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CF" w:rsidRPr="00E60476" w:rsidRDefault="001272CF" w:rsidP="001272CF">
      <w:pPr>
        <w:shd w:val="clear" w:color="auto" w:fill="FFFFFF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0476">
        <w:rPr>
          <w:color w:val="000000"/>
          <w:sz w:val="28"/>
          <w:szCs w:val="28"/>
          <w:lang w:eastAsia="ru-RU" w:bidi="ru-RU"/>
        </w:rPr>
        <w:t>Муниципальное бюджетное дошкольное образовательное учреждение</w:t>
      </w:r>
      <w:r w:rsidRPr="00E60476">
        <w:rPr>
          <w:color w:val="000000"/>
          <w:sz w:val="28"/>
          <w:szCs w:val="28"/>
          <w:lang w:eastAsia="ru-RU" w:bidi="ru-RU"/>
        </w:rPr>
        <w:br/>
        <w:t xml:space="preserve">   </w:t>
      </w:r>
      <w:r>
        <w:rPr>
          <w:color w:val="000000"/>
          <w:sz w:val="28"/>
          <w:szCs w:val="28"/>
          <w:lang w:eastAsia="ru-RU" w:bidi="ru-RU"/>
        </w:rPr>
        <w:t xml:space="preserve">«Центр развития ребенка </w:t>
      </w:r>
      <w:r w:rsidRPr="00E60476">
        <w:rPr>
          <w:color w:val="000000"/>
          <w:sz w:val="28"/>
          <w:szCs w:val="28"/>
          <w:lang w:eastAsia="ru-RU" w:bidi="ru-RU"/>
        </w:rPr>
        <w:t>- детский сад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60476">
        <w:rPr>
          <w:color w:val="000000"/>
          <w:sz w:val="28"/>
          <w:szCs w:val="28"/>
          <w:lang w:eastAsia="ru-RU" w:bidi="ru-RU"/>
        </w:rPr>
        <w:t xml:space="preserve">№3 «Березка» города </w:t>
      </w:r>
      <w:proofErr w:type="spellStart"/>
      <w:r w:rsidRPr="00E60476">
        <w:rPr>
          <w:color w:val="000000"/>
          <w:sz w:val="28"/>
          <w:szCs w:val="28"/>
          <w:lang w:eastAsia="ru-RU" w:bidi="ru-RU"/>
        </w:rPr>
        <w:t>Новопавловска</w:t>
      </w:r>
      <w:proofErr w:type="spellEnd"/>
    </w:p>
    <w:p w:rsidR="001272CF" w:rsidRDefault="001272CF" w:rsidP="001272CF">
      <w:pPr>
        <w:shd w:val="clear" w:color="auto" w:fill="FFFFFF"/>
        <w:spacing w:after="0" w:line="240" w:lineRule="auto"/>
        <w:ind w:left="-16" w:right="184" w:firstLine="2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2CF" w:rsidRDefault="001272CF" w:rsidP="001272CF">
      <w:pPr>
        <w:shd w:val="clear" w:color="auto" w:fill="FFFFFF"/>
        <w:spacing w:after="0" w:line="240" w:lineRule="auto"/>
        <w:ind w:left="-16" w:right="184" w:firstLine="2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2CF" w:rsidRDefault="001272CF" w:rsidP="001272CF">
      <w:pPr>
        <w:shd w:val="clear" w:color="auto" w:fill="FFFFFF"/>
        <w:spacing w:after="0" w:line="240" w:lineRule="auto"/>
        <w:ind w:left="-16" w:right="184" w:firstLine="2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2CF" w:rsidRPr="001C40CA" w:rsidRDefault="001272CF" w:rsidP="001272CF">
      <w:pPr>
        <w:pStyle w:val="20"/>
        <w:shd w:val="clear" w:color="auto" w:fill="auto"/>
        <w:jc w:val="left"/>
        <w:rPr>
          <w:bCs/>
          <w:color w:val="000000"/>
          <w:sz w:val="28"/>
          <w:szCs w:val="28"/>
          <w:lang w:eastAsia="ru-RU"/>
        </w:rPr>
      </w:pPr>
      <w:r w:rsidRPr="001C40CA">
        <w:rPr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>
        <w:rPr>
          <w:bCs/>
          <w:color w:val="000000"/>
          <w:sz w:val="28"/>
          <w:szCs w:val="28"/>
          <w:lang w:eastAsia="ru-RU"/>
        </w:rPr>
        <w:t xml:space="preserve">                     </w:t>
      </w:r>
      <w:r w:rsidRPr="001C40CA">
        <w:rPr>
          <w:bCs/>
          <w:color w:val="000000"/>
          <w:sz w:val="28"/>
          <w:szCs w:val="28"/>
          <w:lang w:eastAsia="ru-RU"/>
        </w:rPr>
        <w:t xml:space="preserve">    УТВЕРЖДАЮ</w:t>
      </w:r>
      <w:r>
        <w:rPr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72CF" w:rsidRDefault="001272CF" w:rsidP="001272CF">
      <w:pPr>
        <w:pStyle w:val="20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Заведующий МБДОУ ЦРР –</w:t>
      </w:r>
    </w:p>
    <w:p w:rsidR="001272CF" w:rsidRDefault="001272CF" w:rsidP="001272CF">
      <w:pPr>
        <w:pStyle w:val="20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детский сад №3 «Березка» </w:t>
      </w:r>
    </w:p>
    <w:p w:rsidR="001272CF" w:rsidRDefault="001272CF" w:rsidP="001272CF">
      <w:pPr>
        <w:pStyle w:val="20"/>
        <w:shd w:val="clear" w:color="auto" w:fill="auto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г. </w:t>
      </w:r>
      <w:proofErr w:type="spellStart"/>
      <w:r>
        <w:rPr>
          <w:color w:val="000000"/>
          <w:sz w:val="24"/>
          <w:szCs w:val="24"/>
          <w:lang w:eastAsia="ru-RU" w:bidi="ru-RU"/>
        </w:rPr>
        <w:t>Новопавловска</w:t>
      </w:r>
      <w:proofErr w:type="spellEnd"/>
    </w:p>
    <w:p w:rsidR="001272CF" w:rsidRDefault="001272CF" w:rsidP="001272CF">
      <w:pPr>
        <w:pStyle w:val="20"/>
        <w:shd w:val="clear" w:color="auto" w:fill="auto"/>
        <w:ind w:right="20"/>
      </w:pPr>
      <w:r>
        <w:t xml:space="preserve">                                                                                          </w:t>
      </w:r>
    </w:p>
    <w:p w:rsidR="001272CF" w:rsidRPr="00B91175" w:rsidRDefault="001272CF" w:rsidP="001272CF">
      <w:pPr>
        <w:pStyle w:val="20"/>
        <w:shd w:val="clear" w:color="auto" w:fill="auto"/>
        <w:ind w:right="20"/>
        <w:rPr>
          <w:sz w:val="28"/>
          <w:szCs w:val="28"/>
        </w:rPr>
      </w:pPr>
      <w:r>
        <w:t xml:space="preserve">                                                                                     Е.В.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Стерхова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>
        <w:t>_____________</w:t>
      </w:r>
    </w:p>
    <w:p w:rsidR="001272CF" w:rsidRDefault="001272CF" w:rsidP="001272C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1272CF" w:rsidRP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44"/>
          <w:szCs w:val="44"/>
          <w:lang w:eastAsia="ru-RU"/>
        </w:rPr>
      </w:pPr>
    </w:p>
    <w:p w:rsidR="001272CF" w:rsidRP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44"/>
          <w:szCs w:val="44"/>
          <w:lang w:eastAsia="ru-RU"/>
        </w:rPr>
      </w:pPr>
    </w:p>
    <w:p w:rsid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</w:pPr>
    </w:p>
    <w:p w:rsid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</w:pPr>
    </w:p>
    <w:p w:rsidR="001272CF" w:rsidRPr="001272CF" w:rsidRDefault="001272CF" w:rsidP="001272C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sz w:val="36"/>
          <w:szCs w:val="36"/>
          <w:lang w:eastAsia="ru-RU"/>
        </w:rPr>
      </w:pPr>
      <w:r w:rsidRPr="001272C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Консультация для родителей:</w:t>
      </w:r>
    </w:p>
    <w:p w:rsidR="001272CF" w:rsidRPr="001272CF" w:rsidRDefault="001272CF" w:rsidP="001272C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1272C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«Профилактика детского </w:t>
      </w:r>
      <w:proofErr w:type="spellStart"/>
      <w:r w:rsidRPr="001272C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дорожно</w:t>
      </w:r>
      <w:proofErr w:type="spellEnd"/>
      <w:r w:rsidRPr="001272C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– транспортного травматизма</w:t>
      </w:r>
      <w:r w:rsidR="00E3272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»</w:t>
      </w:r>
    </w:p>
    <w:p w:rsid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</w:pPr>
    </w:p>
    <w:p w:rsid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</w:pPr>
    </w:p>
    <w:p w:rsid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</w:pPr>
    </w:p>
    <w:p w:rsid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</w:pPr>
    </w:p>
    <w:p w:rsid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</w:pPr>
    </w:p>
    <w:p w:rsidR="001272CF" w:rsidRP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</w:t>
      </w:r>
      <w:r w:rsidRPr="001272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Подготовил</w:t>
      </w:r>
      <w:proofErr w:type="gramStart"/>
      <w:r w:rsidRPr="001272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:</w:t>
      </w:r>
      <w:proofErr w:type="gramEnd"/>
      <w:r w:rsidRPr="001272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воспитатель</w:t>
      </w:r>
    </w:p>
    <w:p w:rsidR="001272CF" w:rsidRP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</w:t>
      </w:r>
      <w:r w:rsidRPr="001272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Чабанова М. В.</w:t>
      </w:r>
    </w:p>
    <w:p w:rsid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</w:pPr>
    </w:p>
    <w:p w:rsid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</w:pPr>
    </w:p>
    <w:p w:rsid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</w:pPr>
    </w:p>
    <w:p w:rsid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</w:pPr>
    </w:p>
    <w:p w:rsidR="001272CF" w:rsidRDefault="001272CF" w:rsidP="00834B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</w:pPr>
    </w:p>
    <w:p w:rsidR="001272CF" w:rsidRDefault="001272CF" w:rsidP="0012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</w:pPr>
    </w:p>
    <w:p w:rsidR="001272CF" w:rsidRDefault="001272CF" w:rsidP="0012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</w:pPr>
    </w:p>
    <w:p w:rsidR="001272CF" w:rsidRDefault="001272CF" w:rsidP="0012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lang w:eastAsia="ru-RU"/>
        </w:rPr>
        <w:t xml:space="preserve">                               </w:t>
      </w:r>
      <w:r w:rsidRPr="001272CF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2022г</w:t>
      </w:r>
    </w:p>
    <w:p w:rsidR="00834B9A" w:rsidRPr="001272CF" w:rsidRDefault="00834B9A" w:rsidP="0012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Профилактика детского дорожно-транспортного </w:t>
      </w:r>
      <w:proofErr w:type="gramStart"/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травматизма–проблема</w:t>
      </w:r>
      <w:proofErr w:type="gramEnd"/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всего общества. Обучение детей правильному поведению на дорогах 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Причины ДТП с участием дошкольников: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Самостоятельный переход проезжей части в неустановленном месте,</w:t>
      </w:r>
    </w:p>
    <w:p w:rsidR="00834B9A" w:rsidRPr="00834B9A" w:rsidRDefault="00834B9A" w:rsidP="00834B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т.е. вне пешеходного перехода. Это самая распространенная причина наездов</w:t>
      </w:r>
    </w:p>
    <w:p w:rsidR="00834B9A" w:rsidRPr="00834B9A" w:rsidRDefault="00834B9A" w:rsidP="00834B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пешеходов, которые переходят дорогу, не понимая опасности движущегося транспорта.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Выход на проезжую часть из-за стоящих транспортных средств, зеленых насаждений, строений и других препятствий, закрывающих обзор. Закрытый обзор является одной из причин наезда на дошкольников, которых водители не видят и, потому, </w:t>
      </w:r>
      <w:proofErr w:type="gramStart"/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proofErr w:type="gramEnd"/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ожидают их внезапного появления на дороге.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Неподчинение сигналам светофора. Дошкольники переходят дорогу, не придавая значения сигналам светофора. Они считают, что если горит красный сигнал светофора, а транспорта нет, то они успеют перейти дорогу, не понимая, что автомобиль может появиться внезапно на большой скорости и в результате произойдет наезд. Кроме того, дошкольники медленно реагируют на смену сигналов светофора.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Движение детей по проезжей части при наличии тротуара.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Незнание правил перехода перекрестка. Дошкольники не понимают, на какие светофоры следует смотреть.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Игры детей на проезжей части. В силу возрастных особенностей дошкольники не всегда понимают опасность игр вблизи от проезжей части и на ней.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Главная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города. Она реализуется путем решения нескольких задач:</w:t>
      </w:r>
    </w:p>
    <w:p w:rsidR="00834B9A" w:rsidRPr="00834B9A" w:rsidRDefault="00834B9A" w:rsidP="00834B9A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усвоение дошкольниками первоначальных знаний о правилах безопасного поведения на улице;</w:t>
      </w:r>
    </w:p>
    <w:p w:rsidR="00834B9A" w:rsidRPr="00834B9A" w:rsidRDefault="00834B9A" w:rsidP="00834B9A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834B9A" w:rsidRPr="00834B9A" w:rsidRDefault="00834B9A" w:rsidP="00834B9A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Советы родителям: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834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ФЛИКЕРЫ</w:t>
      </w: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834B9A" w:rsidRPr="00834B9A" w:rsidRDefault="00834B9A" w:rsidP="00834B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876550"/>
            <wp:effectExtent l="19050" t="0" r="0" b="0"/>
            <wp:docPr id="1" name="Рисунок 1" descr="C:\Users\user01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765550" cy="1816100"/>
            <wp:effectExtent l="19050" t="0" r="6350" b="0"/>
            <wp:docPr id="2" name="Рисунок 2" descr="https://nsportal.ru/sites/default/files/docpreview_image/2021/09/28/konsultatsiya_dlya_roditeley_bdd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9/28/konsultatsiya_dlya_roditeley_bdd.docx_imag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Фликер</w:t>
      </w:r>
      <w:proofErr w:type="spellEnd"/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световозвращатель</w:t>
      </w:r>
      <w:proofErr w:type="spellEnd"/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световозвращатель</w:t>
      </w:r>
      <w:proofErr w:type="spellEnd"/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водитель издалека видит яркую световую точку. Поэтому шансы, что пешеход будут замечены, увеличиваются во много раз.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Использование </w:t>
      </w:r>
      <w:proofErr w:type="spellStart"/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световозвращающих</w:t>
      </w:r>
      <w:proofErr w:type="spellEnd"/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приспособлений (</w:t>
      </w:r>
      <w:proofErr w:type="spellStart"/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фликеров</w:t>
      </w:r>
      <w:proofErr w:type="spellEnd"/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— одна из мер, позволяющих сделать пешехода заметным в темное время суток. Это могут быть как элементы одежды, так и специально изготовленные шевроны, наклейки, значки, браслеты и подвески.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Безопасность дорожного движения.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представлений о безопасном поведении на улице, доступное детям дошкольного возраста.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Общие представления:</w:t>
      </w:r>
    </w:p>
    <w:p w:rsidR="00834B9A" w:rsidRPr="00834B9A" w:rsidRDefault="00834B9A" w:rsidP="00834B9A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имя, фамилию, домашний адрес, телефон;</w:t>
      </w:r>
    </w:p>
    <w:p w:rsidR="00834B9A" w:rsidRPr="00834B9A" w:rsidRDefault="00834B9A" w:rsidP="00834B9A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Представления об опасных ситуациях на отдельных участках пешеходной части улицы: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следующие правила дорожного движения:</w:t>
      </w:r>
    </w:p>
    <w:p w:rsidR="00834B9A" w:rsidRPr="00834B9A" w:rsidRDefault="00834B9A" w:rsidP="00834B9A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переходить улицу только на зеленый свет светофора,</w:t>
      </w:r>
    </w:p>
    <w:p w:rsidR="00834B9A" w:rsidRPr="00834B9A" w:rsidRDefault="00834B9A" w:rsidP="00834B9A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играть на дороге или около проезжей части,</w:t>
      </w:r>
    </w:p>
    <w:p w:rsidR="00834B9A" w:rsidRPr="00834B9A" w:rsidRDefault="00834B9A" w:rsidP="00834B9A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переходить улицу только по пешеходному переходу,</w:t>
      </w:r>
    </w:p>
    <w:p w:rsidR="00834B9A" w:rsidRPr="00834B9A" w:rsidRDefault="00834B9A" w:rsidP="00834B9A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переходе улицы сначала посмотреть налево, а дойдя до середины – направо,</w:t>
      </w:r>
    </w:p>
    <w:p w:rsidR="00834B9A" w:rsidRPr="00834B9A" w:rsidRDefault="00834B9A" w:rsidP="00834B9A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устройство проезжей части,</w:t>
      </w:r>
    </w:p>
    <w:p w:rsidR="00834B9A" w:rsidRPr="00834B9A" w:rsidRDefault="00834B9A" w:rsidP="00834B9A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некоторые дорожные знаки для пешеходов и водителей,</w:t>
      </w:r>
    </w:p>
    <w:p w:rsidR="00834B9A" w:rsidRPr="00834B9A" w:rsidRDefault="00834B9A" w:rsidP="00834B9A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правила поведения в транспорте,</w:t>
      </w:r>
    </w:p>
    <w:p w:rsidR="00834B9A" w:rsidRPr="00834B9A" w:rsidRDefault="00834B9A" w:rsidP="00834B9A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и соблюдать правила поведения во дворе.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Памятка для родителей.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жизнь и безопасность детей на дорогах зависит, прежде всего, от вас.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 детей безопасному поведению на дороге своим примером!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научить их наблюдать, ориентироваться в обстановке на дороге, оценивать и предвидеть опасность.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поведения.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спешите на проезжей части.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переходите дорогу на красный или жёлтый сигнал светофора.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выходе из автобуса, трамвая, такси, помните, что вы должны сделать это первыми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разговаривайте при переходе дороги.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переходите дорогу наискосок.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 обсуждайте с ребёнком возникающие ситуации на дорогах, указывая на скрытую опасность.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Особое внимание необходимо уделить детям, имеющим проблемы со зрением. Боковое зрение играет огромную роль при переходе улицы.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Приучитесь сами и приучите детей переходить дорогу не там, где вам надо, а там, где есть переходы.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всматриваться вдаль и оценивать скорость приближающегося транспорта для того, чтобы суметь вычислить время, за которое машина сможет доехать до вас.</w:t>
      </w:r>
    </w:p>
    <w:p w:rsidR="00834B9A" w:rsidRPr="00834B9A" w:rsidRDefault="00834B9A" w:rsidP="00834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Обращайте внимание на обманчивость пустых дорог. Они не менее опасны, чем оживлённые.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834B9A" w:rsidRPr="00834B9A" w:rsidRDefault="00834B9A" w:rsidP="00834B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Безопасность вашего ребенка  зависит от ВАС. Берегите жизнь и здоровье ребенка – они бесценны!</w:t>
      </w:r>
    </w:p>
    <w:p w:rsidR="00D60BC5" w:rsidRDefault="00D60BC5"/>
    <w:sectPr w:rsidR="00D60BC5" w:rsidSect="00D6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352F"/>
    <w:multiLevelType w:val="multilevel"/>
    <w:tmpl w:val="F6B6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46312"/>
    <w:multiLevelType w:val="multilevel"/>
    <w:tmpl w:val="4524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B6546"/>
    <w:multiLevelType w:val="multilevel"/>
    <w:tmpl w:val="DEBC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365B5"/>
    <w:multiLevelType w:val="multilevel"/>
    <w:tmpl w:val="3956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B9A"/>
    <w:rsid w:val="001272CF"/>
    <w:rsid w:val="001513A6"/>
    <w:rsid w:val="00834B9A"/>
    <w:rsid w:val="00890997"/>
    <w:rsid w:val="00D60BC5"/>
    <w:rsid w:val="00E3272D"/>
    <w:rsid w:val="00EC0B26"/>
    <w:rsid w:val="00F9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3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4B9A"/>
  </w:style>
  <w:style w:type="paragraph" w:customStyle="1" w:styleId="c3">
    <w:name w:val="c3"/>
    <w:basedOn w:val="a"/>
    <w:rsid w:val="0083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4B9A"/>
  </w:style>
  <w:style w:type="character" w:customStyle="1" w:styleId="c9">
    <w:name w:val="c9"/>
    <w:basedOn w:val="a0"/>
    <w:rsid w:val="00834B9A"/>
  </w:style>
  <w:style w:type="paragraph" w:customStyle="1" w:styleId="c5">
    <w:name w:val="c5"/>
    <w:basedOn w:val="a"/>
    <w:rsid w:val="0083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3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3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B9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272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2C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6</cp:revision>
  <dcterms:created xsi:type="dcterms:W3CDTF">2023-07-08T14:31:00Z</dcterms:created>
  <dcterms:modified xsi:type="dcterms:W3CDTF">2023-07-28T15:07:00Z</dcterms:modified>
</cp:coreProperties>
</file>