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4D6" w:rsidRDefault="006424D6" w:rsidP="00642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49C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 «Центр развития ребенка» - детский сад№3 «Березка» города </w:t>
      </w:r>
      <w:proofErr w:type="spellStart"/>
      <w:r w:rsidRPr="0075649C">
        <w:rPr>
          <w:rFonts w:ascii="Times New Roman" w:hAnsi="Times New Roman" w:cs="Times New Roman"/>
          <w:sz w:val="28"/>
          <w:szCs w:val="28"/>
        </w:rPr>
        <w:t>Новопавловска</w:t>
      </w:r>
      <w:proofErr w:type="spellEnd"/>
    </w:p>
    <w:p w:rsidR="006424D6" w:rsidRDefault="006424D6" w:rsidP="00642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424D6" w:rsidRDefault="006424D6" w:rsidP="00642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Апрель  2024г.</w:t>
      </w:r>
    </w:p>
    <w:p w:rsidR="006424D6" w:rsidRDefault="006424D6" w:rsidP="006424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 рамках годового плана </w:t>
      </w:r>
    </w:p>
    <w:p w:rsidR="006424D6" w:rsidRPr="0075649C" w:rsidRDefault="006424D6" w:rsidP="006424D6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</w:p>
    <w:p w:rsidR="006424D6" w:rsidRPr="006424D6" w:rsidRDefault="006424D6" w:rsidP="006424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4D6">
        <w:rPr>
          <w:rFonts w:ascii="Times New Roman" w:hAnsi="Times New Roman" w:cs="Times New Roman"/>
          <w:b/>
          <w:sz w:val="28"/>
          <w:szCs w:val="28"/>
        </w:rPr>
        <w:t xml:space="preserve">Спортивное развлечение в старшей группе на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6424D6">
        <w:rPr>
          <w:rFonts w:ascii="Times New Roman" w:hAnsi="Times New Roman" w:cs="Times New Roman"/>
          <w:b/>
          <w:sz w:val="28"/>
          <w:szCs w:val="28"/>
        </w:rPr>
        <w:t>ему</w:t>
      </w:r>
      <w:proofErr w:type="gramStart"/>
      <w:r w:rsidRPr="006424D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424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6424D6">
        <w:rPr>
          <w:rFonts w:ascii="Times New Roman" w:hAnsi="Times New Roman" w:cs="Times New Roman"/>
          <w:b/>
          <w:sz w:val="28"/>
          <w:szCs w:val="28"/>
        </w:rPr>
        <w:t>«Космодром здоровья»</w:t>
      </w:r>
      <w:r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   </w:t>
      </w:r>
      <w:r w:rsidRPr="00F377C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Составил и провел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воспитатель муниципального бюджетного дошкольного образовательного учреждения « Центра  развития ребенка - детский сад №3</w:t>
      </w:r>
    </w:p>
    <w:p w:rsidR="006424D6" w:rsidRDefault="006424D6" w:rsidP="006424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« Березка» города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Новопавловска</w:t>
      </w:r>
      <w:proofErr w:type="spellEnd"/>
    </w:p>
    <w:p w:rsidR="006424D6" w:rsidRDefault="006424D6" w:rsidP="00642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</w:p>
    <w:p w:rsidR="006424D6" w:rsidRDefault="006424D6" w:rsidP="00642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</w:t>
      </w:r>
      <w:r w:rsidRPr="00F377C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Чабанова М.В. </w:t>
      </w:r>
    </w:p>
    <w:p w:rsidR="006424D6" w:rsidRDefault="006424D6" w:rsidP="006424D6">
      <w:pPr>
        <w:pStyle w:val="c31"/>
        <w:shd w:val="clear" w:color="auto" w:fill="FFFFFF"/>
        <w:spacing w:before="0" w:beforeAutospacing="0" w:after="0" w:afterAutospacing="0"/>
        <w:ind w:right="876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                                                                                                                           Цель: </w:t>
      </w:r>
      <w:r>
        <w:rPr>
          <w:rStyle w:val="c3"/>
          <w:color w:val="333333"/>
          <w:sz w:val="28"/>
          <w:szCs w:val="28"/>
        </w:rPr>
        <w:t>создать радостное эмоциональное настроение, повысить у детей интерес к физической культуре и здоровому образу жизни, </w:t>
      </w:r>
      <w:r>
        <w:rPr>
          <w:rStyle w:val="c0"/>
          <w:color w:val="000000"/>
          <w:sz w:val="28"/>
          <w:szCs w:val="28"/>
        </w:rPr>
        <w:t>закреплять культурно-гигиенические навыки у детей.</w:t>
      </w:r>
    </w:p>
    <w:p w:rsidR="006424D6" w:rsidRDefault="006424D6" w:rsidP="006424D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Задачи: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proofErr w:type="gramStart"/>
      <w:r>
        <w:rPr>
          <w:rStyle w:val="c3"/>
          <w:color w:val="333333"/>
          <w:sz w:val="28"/>
          <w:szCs w:val="28"/>
        </w:rPr>
        <w:t>Образовательные</w:t>
      </w:r>
      <w:proofErr w:type="gramEnd"/>
      <w:r>
        <w:rPr>
          <w:rStyle w:val="c3"/>
          <w:color w:val="333333"/>
          <w:sz w:val="28"/>
          <w:szCs w:val="28"/>
        </w:rPr>
        <w:t>: активизировать двигательную активность детей, развивать быстроту, ловкость, координацию движений, ориентировку в пространстве;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proofErr w:type="gramStart"/>
      <w:r>
        <w:rPr>
          <w:rStyle w:val="c3"/>
          <w:color w:val="333333"/>
          <w:sz w:val="28"/>
          <w:szCs w:val="28"/>
        </w:rPr>
        <w:t>Развивающие</w:t>
      </w:r>
      <w:proofErr w:type="gramEnd"/>
      <w:r>
        <w:rPr>
          <w:rStyle w:val="c3"/>
          <w:color w:val="333333"/>
          <w:sz w:val="28"/>
          <w:szCs w:val="28"/>
        </w:rPr>
        <w:t>: развивать выдержку и внимание в играх и эстафетах; Воспитательные: воспитывать любовь к спорту, физической культуре;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164"/>
        <w:rPr>
          <w:color w:val="000000"/>
          <w:sz w:val="20"/>
          <w:szCs w:val="20"/>
        </w:rPr>
      </w:pPr>
      <w:proofErr w:type="gramStart"/>
      <w:r>
        <w:rPr>
          <w:rStyle w:val="c4"/>
          <w:b/>
          <w:bCs/>
          <w:color w:val="333333"/>
          <w:sz w:val="28"/>
          <w:szCs w:val="28"/>
        </w:rPr>
        <w:t>Оборудование: </w:t>
      </w:r>
      <w:r>
        <w:rPr>
          <w:rStyle w:val="c3"/>
          <w:color w:val="333333"/>
          <w:sz w:val="28"/>
          <w:szCs w:val="28"/>
        </w:rPr>
        <w:t>фонограмма музыки для конкурсов, мячи, кегли, обручи,        2 гимнастические скамейки, 2 корзины, 2 эстафетные палочки, 2 маленькие корзинки, муляжи овощей и фруктов, дуги 4 шт.</w:t>
      </w:r>
      <w:proofErr w:type="gramEnd"/>
    </w:p>
    <w:p w:rsidR="006424D6" w:rsidRDefault="006424D6" w:rsidP="006424D6">
      <w:pPr>
        <w:pStyle w:val="c26"/>
        <w:shd w:val="clear" w:color="auto" w:fill="FFFFFF"/>
        <w:spacing w:before="0" w:beforeAutospacing="0" w:after="0" w:afterAutospacing="0"/>
        <w:ind w:left="269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Ход мероприятия: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 музыку дети входят в зал, строятся.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 w:right="598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Здравствуйте, ребята! </w:t>
      </w:r>
      <w:r>
        <w:rPr>
          <w:rStyle w:val="c3"/>
          <w:color w:val="333333"/>
          <w:sz w:val="28"/>
          <w:szCs w:val="28"/>
        </w:rPr>
        <w:t>Сегодня в нашем детском саду проходит праздник «День здоровья».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589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Всем известно, всем понятно, 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589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Что здоровым быть приятно, 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5892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Только надо знать,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Как здоровым стать?</w:t>
      </w:r>
    </w:p>
    <w:p w:rsidR="006424D6" w:rsidRDefault="006424D6" w:rsidP="006424D6">
      <w:pPr>
        <w:pStyle w:val="c30"/>
        <w:shd w:val="clear" w:color="auto" w:fill="FFFFFF"/>
        <w:spacing w:before="0" w:beforeAutospacing="0" w:after="0" w:afterAutospacing="0"/>
        <w:ind w:left="174"/>
        <w:rPr>
          <w:rStyle w:val="c15"/>
          <w:b/>
          <w:bCs/>
          <w:i/>
          <w:iCs/>
          <w:color w:val="000000"/>
          <w:sz w:val="28"/>
          <w:szCs w:val="28"/>
        </w:rPr>
      </w:pPr>
      <w:r>
        <w:rPr>
          <w:rStyle w:val="c4"/>
          <w:b/>
          <w:bCs/>
          <w:color w:val="333333"/>
          <w:sz w:val="28"/>
          <w:szCs w:val="28"/>
        </w:rPr>
        <w:t>Ведущая: Как</w:t>
      </w:r>
      <w:r>
        <w:rPr>
          <w:rStyle w:val="c15"/>
          <w:b/>
          <w:bCs/>
          <w:i/>
          <w:iCs/>
          <w:color w:val="000000"/>
          <w:sz w:val="28"/>
          <w:szCs w:val="28"/>
        </w:rPr>
        <w:t> здоровым стать?        </w:t>
      </w:r>
    </w:p>
    <w:p w:rsidR="006424D6" w:rsidRDefault="006424D6" w:rsidP="006424D6">
      <w:pPr>
        <w:pStyle w:val="c30"/>
        <w:shd w:val="clear" w:color="auto" w:fill="FFFFFF"/>
        <w:spacing w:before="0" w:beforeAutospacing="0" w:after="0" w:afterAutospacing="0"/>
        <w:ind w:left="174"/>
        <w:rPr>
          <w:color w:val="000000"/>
          <w:sz w:val="20"/>
          <w:szCs w:val="20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Что такое здоровье?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74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(Ответы детей)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16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164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Да, </w:t>
      </w:r>
      <w:r>
        <w:rPr>
          <w:rStyle w:val="c3"/>
          <w:color w:val="333333"/>
          <w:sz w:val="28"/>
          <w:szCs w:val="28"/>
        </w:rPr>
        <w:t>здоровье - это когда человек сильный, крепкий и никогда ничем не болеет. Но для этого он должен заниматься спортом, закаляться, есть фрукты и овощи. </w:t>
      </w:r>
      <w:r>
        <w:rPr>
          <w:rStyle w:val="c0"/>
          <w:color w:val="000000"/>
          <w:sz w:val="28"/>
          <w:szCs w:val="28"/>
        </w:rPr>
        <w:t xml:space="preserve">Вы правы, быть здоровым </w:t>
      </w:r>
      <w:proofErr w:type="gramStart"/>
      <w:r>
        <w:rPr>
          <w:rStyle w:val="c0"/>
          <w:color w:val="000000"/>
          <w:sz w:val="28"/>
          <w:szCs w:val="28"/>
        </w:rPr>
        <w:t>-э</w:t>
      </w:r>
      <w:proofErr w:type="gramEnd"/>
      <w:r>
        <w:rPr>
          <w:rStyle w:val="c0"/>
          <w:color w:val="000000"/>
          <w:sz w:val="28"/>
          <w:szCs w:val="28"/>
        </w:rPr>
        <w:t xml:space="preserve">то значит не болеть, </w:t>
      </w:r>
      <w:r>
        <w:rPr>
          <w:rStyle w:val="c0"/>
          <w:color w:val="000000"/>
          <w:sz w:val="28"/>
          <w:szCs w:val="28"/>
        </w:rPr>
        <w:lastRenderedPageBreak/>
        <w:t>заниматься спортом и закаляться, есть побольше витаминов и полезные продукты. А еще не сидеть на месте, чаще двигаться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(</w:t>
      </w:r>
      <w:proofErr w:type="gramStart"/>
      <w:r>
        <w:rPr>
          <w:rStyle w:val="c0"/>
          <w:color w:val="000000"/>
          <w:sz w:val="28"/>
          <w:szCs w:val="28"/>
        </w:rPr>
        <w:t>о</w:t>
      </w:r>
      <w:proofErr w:type="gramEnd"/>
      <w:r>
        <w:rPr>
          <w:rStyle w:val="c0"/>
          <w:color w:val="000000"/>
          <w:sz w:val="28"/>
          <w:szCs w:val="28"/>
        </w:rPr>
        <w:t>тветы детей)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164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4"/>
          <w:b/>
          <w:bCs/>
          <w:color w:val="333333"/>
          <w:sz w:val="28"/>
          <w:szCs w:val="28"/>
        </w:rPr>
        <w:t>Ведущий: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6504"/>
        <w:jc w:val="both"/>
        <w:rPr>
          <w:rStyle w:val="c3"/>
          <w:color w:val="333333"/>
          <w:sz w:val="28"/>
          <w:szCs w:val="28"/>
        </w:rPr>
      </w:pPr>
      <w:r>
        <w:rPr>
          <w:rStyle w:val="c3"/>
          <w:color w:val="333333"/>
          <w:sz w:val="28"/>
          <w:szCs w:val="28"/>
        </w:rPr>
        <w:t xml:space="preserve">Приучай себя к порядку, 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6504"/>
        <w:jc w:val="both"/>
        <w:rPr>
          <w:rStyle w:val="c3"/>
          <w:color w:val="333333"/>
          <w:sz w:val="28"/>
          <w:szCs w:val="28"/>
        </w:rPr>
      </w:pPr>
      <w:r>
        <w:rPr>
          <w:rStyle w:val="c3"/>
          <w:color w:val="333333"/>
          <w:sz w:val="28"/>
          <w:szCs w:val="28"/>
        </w:rPr>
        <w:t xml:space="preserve">Делай по утрам зарядку. 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6504"/>
        <w:jc w:val="both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Смейся веселей,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/>
        <w:jc w:val="both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Будешь здоровей.</w:t>
      </w:r>
    </w:p>
    <w:p w:rsidR="006424D6" w:rsidRDefault="006424D6" w:rsidP="006424D6">
      <w:pPr>
        <w:pStyle w:val="c38"/>
        <w:shd w:val="clear" w:color="auto" w:fill="FFFFFF"/>
        <w:spacing w:before="0" w:beforeAutospacing="0" w:after="0" w:afterAutospacing="0"/>
        <w:ind w:left="104"/>
        <w:jc w:val="both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У нас все по порядку!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 xml:space="preserve">Ну – </w:t>
      </w:r>
      <w:proofErr w:type="spellStart"/>
      <w:r>
        <w:rPr>
          <w:rStyle w:val="c3"/>
          <w:color w:val="333333"/>
          <w:sz w:val="28"/>
          <w:szCs w:val="28"/>
        </w:rPr>
        <w:t>ка</w:t>
      </w:r>
      <w:proofErr w:type="spellEnd"/>
      <w:r>
        <w:rPr>
          <w:rStyle w:val="c3"/>
          <w:color w:val="333333"/>
          <w:sz w:val="28"/>
          <w:szCs w:val="28"/>
        </w:rPr>
        <w:t>, стройся на зарядку!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firstLine="104"/>
        <w:rPr>
          <w:color w:val="000000"/>
          <w:sz w:val="20"/>
          <w:szCs w:val="20"/>
        </w:rPr>
      </w:pPr>
      <w:r>
        <w:rPr>
          <w:rStyle w:val="c23"/>
          <w:b/>
          <w:bCs/>
          <w:i/>
          <w:iCs/>
          <w:color w:val="333333"/>
          <w:sz w:val="28"/>
          <w:szCs w:val="28"/>
        </w:rPr>
        <w:t>Дети выполняют ритмическую гимнастику под музыку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 w:right="164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Ведущий: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 w:right="16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Сейчас я предлагаю провести соревнования. В соревновании будут участвовать две команды! (дети разделились на две команды).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Я предлагаю название команд: Команда </w:t>
      </w:r>
      <w:r>
        <w:rPr>
          <w:rStyle w:val="c4"/>
          <w:b/>
          <w:bCs/>
          <w:color w:val="333333"/>
          <w:sz w:val="28"/>
          <w:szCs w:val="28"/>
        </w:rPr>
        <w:t>«Смельчаки» </w:t>
      </w:r>
      <w:r>
        <w:rPr>
          <w:rStyle w:val="c3"/>
          <w:color w:val="333333"/>
          <w:sz w:val="28"/>
          <w:szCs w:val="28"/>
        </w:rPr>
        <w:t>и команда</w:t>
      </w:r>
    </w:p>
    <w:p w:rsidR="006424D6" w:rsidRDefault="006424D6" w:rsidP="006424D6">
      <w:pPr>
        <w:pStyle w:val="c6"/>
        <w:shd w:val="clear" w:color="auto" w:fill="FFFFFF"/>
        <w:spacing w:before="0" w:beforeAutospacing="0" w:after="0" w:afterAutospacing="0"/>
        <w:ind w:left="104" w:firstLine="104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«Здоровяки»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 w:right="876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Команды строятся в две колонны. Выбираются капитаны команд и начинаются эстафеты.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 w:firstLine="104"/>
        <w:rPr>
          <w:color w:val="000000"/>
          <w:sz w:val="20"/>
          <w:szCs w:val="20"/>
        </w:rPr>
      </w:pPr>
      <w:r>
        <w:rPr>
          <w:rStyle w:val="c18"/>
          <w:b/>
          <w:bCs/>
          <w:i/>
          <w:iCs/>
          <w:color w:val="101010"/>
          <w:sz w:val="28"/>
          <w:szCs w:val="28"/>
        </w:rPr>
        <w:t>Эстафета 1 </w:t>
      </w:r>
      <w:r>
        <w:rPr>
          <w:rStyle w:val="c15"/>
          <w:b/>
          <w:bCs/>
          <w:i/>
          <w:iCs/>
          <w:color w:val="000000"/>
          <w:sz w:val="28"/>
          <w:szCs w:val="28"/>
        </w:rPr>
        <w:t>«Прыжки на двух ногах из обруча в обруч».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18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 каждой команды по 5 обручей. Необходимо как можно быстрее прыгать из обруча в обруч, при этом их не задеть. Оценивается скорость и аккуратность ребенка.</w:t>
      </w:r>
    </w:p>
    <w:p w:rsidR="006424D6" w:rsidRDefault="006424D6" w:rsidP="006424D6">
      <w:pPr>
        <w:pStyle w:val="c27"/>
        <w:shd w:val="clear" w:color="auto" w:fill="FFFFFF"/>
        <w:spacing w:before="0" w:beforeAutospacing="0" w:after="0" w:afterAutospacing="0"/>
        <w:ind w:left="104" w:firstLine="104"/>
        <w:rPr>
          <w:color w:val="000000"/>
          <w:sz w:val="20"/>
          <w:szCs w:val="20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Эстафета 2 «Попади в цель».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492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 каждого ребенка в руке мешочек с песком. Участникам необходимо попасть мешочком в цель (бросить его в обруч). Оценивается общее число попаданий в каждой команде.</w:t>
      </w:r>
    </w:p>
    <w:p w:rsidR="006424D6" w:rsidRDefault="006424D6" w:rsidP="006424D6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3"/>
          <w:b/>
          <w:bCs/>
          <w:i/>
          <w:iCs/>
          <w:color w:val="333333"/>
          <w:sz w:val="28"/>
          <w:szCs w:val="28"/>
        </w:rPr>
        <w:t> Эстафета 3 «Передача эстафетной палочки»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598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Дети  п</w:t>
      </w:r>
      <w:proofErr w:type="gramStart"/>
      <w:r>
        <w:rPr>
          <w:rStyle w:val="c3"/>
          <w:color w:val="333333"/>
          <w:sz w:val="28"/>
          <w:szCs w:val="28"/>
        </w:rPr>
        <w:t>о-</w:t>
      </w:r>
      <w:proofErr w:type="gramEnd"/>
      <w:r>
        <w:rPr>
          <w:rStyle w:val="c3"/>
          <w:color w:val="333333"/>
          <w:sz w:val="28"/>
          <w:szCs w:val="28"/>
        </w:rPr>
        <w:t xml:space="preserve"> одному пробегают «змейкой» между кеглями до ориентира и по прямой возвращаются к своей команде, передают палочку следующему и т.д. Кто быстрее и правильнее выполнит задачу, тот победит.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 w:right="498"/>
        <w:rPr>
          <w:color w:val="000000"/>
          <w:sz w:val="20"/>
          <w:szCs w:val="20"/>
        </w:rPr>
      </w:pPr>
      <w:r>
        <w:rPr>
          <w:rStyle w:val="c5"/>
          <w:b/>
          <w:bCs/>
          <w:color w:val="101010"/>
          <w:sz w:val="28"/>
          <w:szCs w:val="28"/>
        </w:rPr>
        <w:t> </w:t>
      </w:r>
      <w:r>
        <w:rPr>
          <w:rStyle w:val="c4"/>
          <w:b/>
          <w:bCs/>
          <w:color w:val="333333"/>
          <w:sz w:val="28"/>
          <w:szCs w:val="28"/>
        </w:rPr>
        <w:t>Ведущий: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А сейчас, давайте поиграем в игру «Да и нет».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Чтоб здоровым оставаться нужно правильно питаться!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Вам, ребята, нужно быть внимательными, если еда полезная – отвечать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«ДА», если не полезная – «НЕТ»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23"/>
          <w:b/>
          <w:bCs/>
          <w:i/>
          <w:iCs/>
          <w:color w:val="333333"/>
          <w:sz w:val="28"/>
          <w:szCs w:val="28"/>
        </w:rPr>
        <w:t>Игра «Да и нет» </w:t>
      </w:r>
      <w:r>
        <w:rPr>
          <w:rStyle w:val="c3"/>
          <w:color w:val="333333"/>
          <w:sz w:val="28"/>
          <w:szCs w:val="28"/>
        </w:rPr>
        <w:t>Каша – вкусная еда. Это нам полезно?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7016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Лук зеленый иногда Нам полезен, дети? В луже грязная вода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 w:right="6918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 xml:space="preserve">Нам </w:t>
      </w:r>
      <w:proofErr w:type="gramStart"/>
      <w:r>
        <w:rPr>
          <w:rStyle w:val="c3"/>
          <w:color w:val="333333"/>
          <w:sz w:val="28"/>
          <w:szCs w:val="28"/>
        </w:rPr>
        <w:t>полезна</w:t>
      </w:r>
      <w:proofErr w:type="gramEnd"/>
      <w:r>
        <w:rPr>
          <w:rStyle w:val="c3"/>
          <w:color w:val="333333"/>
          <w:sz w:val="28"/>
          <w:szCs w:val="28"/>
        </w:rPr>
        <w:t xml:space="preserve"> иногда? Щи – </w:t>
      </w:r>
      <w:r>
        <w:rPr>
          <w:rStyle w:val="c3"/>
          <w:color w:val="333333"/>
          <w:sz w:val="28"/>
          <w:szCs w:val="28"/>
        </w:rPr>
        <w:lastRenderedPageBreak/>
        <w:t>отличная еда. Это нам полезно?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6236"/>
        <w:rPr>
          <w:color w:val="000000"/>
          <w:sz w:val="20"/>
          <w:szCs w:val="20"/>
        </w:rPr>
      </w:pPr>
      <w:proofErr w:type="spellStart"/>
      <w:r>
        <w:rPr>
          <w:rStyle w:val="c3"/>
          <w:color w:val="333333"/>
          <w:sz w:val="28"/>
          <w:szCs w:val="28"/>
        </w:rPr>
        <w:t>Мухоморный</w:t>
      </w:r>
      <w:proofErr w:type="spellEnd"/>
      <w:r>
        <w:rPr>
          <w:rStyle w:val="c3"/>
          <w:color w:val="333333"/>
          <w:sz w:val="28"/>
          <w:szCs w:val="28"/>
        </w:rPr>
        <w:t xml:space="preserve"> суп всегда</w:t>
      </w:r>
      <w:proofErr w:type="gramStart"/>
      <w:r>
        <w:rPr>
          <w:rStyle w:val="c3"/>
          <w:color w:val="333333"/>
          <w:sz w:val="28"/>
          <w:szCs w:val="28"/>
        </w:rPr>
        <w:t>… Э</w:t>
      </w:r>
      <w:proofErr w:type="gramEnd"/>
      <w:r>
        <w:rPr>
          <w:rStyle w:val="c3"/>
          <w:color w:val="333333"/>
          <w:sz w:val="28"/>
          <w:szCs w:val="28"/>
        </w:rPr>
        <w:t>то нам полезно?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6328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Фрукты – просто красота! Это нам полезно?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6652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Грязных ягод иногда</w:t>
      </w:r>
      <w:proofErr w:type="gramStart"/>
      <w:r>
        <w:rPr>
          <w:rStyle w:val="c3"/>
          <w:color w:val="333333"/>
          <w:sz w:val="28"/>
          <w:szCs w:val="28"/>
        </w:rPr>
        <w:t xml:space="preserve"> С</w:t>
      </w:r>
      <w:proofErr w:type="gramEnd"/>
      <w:r>
        <w:rPr>
          <w:rStyle w:val="c3"/>
          <w:color w:val="333333"/>
          <w:sz w:val="28"/>
          <w:szCs w:val="28"/>
        </w:rPr>
        <w:t xml:space="preserve">ъесть полезно, детки? Овощей </w:t>
      </w:r>
      <w:proofErr w:type="gramStart"/>
      <w:r>
        <w:rPr>
          <w:rStyle w:val="c3"/>
          <w:color w:val="333333"/>
          <w:sz w:val="28"/>
          <w:szCs w:val="28"/>
        </w:rPr>
        <w:t>растет гряда Овощи полезны</w:t>
      </w:r>
      <w:proofErr w:type="gramEnd"/>
      <w:r>
        <w:rPr>
          <w:rStyle w:val="c3"/>
          <w:color w:val="333333"/>
          <w:sz w:val="28"/>
          <w:szCs w:val="28"/>
        </w:rPr>
        <w:t>?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7066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Сок, компот иногда Нам полезны, дети?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5702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Съесть мешок большой конфет</w:t>
      </w:r>
      <w:proofErr w:type="gramStart"/>
      <w:r>
        <w:rPr>
          <w:rStyle w:val="c3"/>
          <w:color w:val="333333"/>
          <w:sz w:val="28"/>
          <w:szCs w:val="28"/>
        </w:rPr>
        <w:t xml:space="preserve"> Э</w:t>
      </w:r>
      <w:proofErr w:type="gramEnd"/>
      <w:r>
        <w:rPr>
          <w:rStyle w:val="c3"/>
          <w:color w:val="333333"/>
          <w:sz w:val="28"/>
          <w:szCs w:val="28"/>
        </w:rPr>
        <w:t>то вредно дети?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 w:right="6812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Лишь полезная еда</w:t>
      </w:r>
      <w:proofErr w:type="gramStart"/>
      <w:r>
        <w:rPr>
          <w:rStyle w:val="c3"/>
          <w:color w:val="333333"/>
          <w:sz w:val="28"/>
          <w:szCs w:val="28"/>
        </w:rPr>
        <w:t xml:space="preserve"> Н</w:t>
      </w:r>
      <w:proofErr w:type="gramEnd"/>
      <w:r>
        <w:rPr>
          <w:rStyle w:val="c3"/>
          <w:color w:val="333333"/>
          <w:sz w:val="28"/>
          <w:szCs w:val="28"/>
        </w:rPr>
        <w:t>а столе у нас всегда! А раз полезная еда – Будем мы здоровы?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Ведущий: </w:t>
      </w:r>
      <w:r>
        <w:rPr>
          <w:rStyle w:val="c3"/>
          <w:color w:val="333333"/>
          <w:sz w:val="28"/>
          <w:szCs w:val="28"/>
        </w:rPr>
        <w:t> Продолжаем наши соревнования!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3"/>
          <w:b/>
          <w:bCs/>
          <w:i/>
          <w:iCs/>
          <w:color w:val="333333"/>
          <w:sz w:val="28"/>
          <w:szCs w:val="28"/>
        </w:rPr>
        <w:t>Эстафета 4 «Передай мяч»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Дети выстраиваются в две колонны и передают мяч между ног, последний участник команды, получив мячик, встает вперед.</w:t>
      </w:r>
    </w:p>
    <w:p w:rsidR="006424D6" w:rsidRDefault="006424D6" w:rsidP="006424D6">
      <w:pPr>
        <w:pStyle w:val="c14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23"/>
          <w:b/>
          <w:bCs/>
          <w:i/>
          <w:iCs/>
          <w:color w:val="333333"/>
          <w:sz w:val="28"/>
          <w:szCs w:val="28"/>
        </w:rPr>
        <w:t>Эстафета 5 «Кто быстрее»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Первый игрок прыгает с зажатым мячом между колен до дуги, берет мяч в руки и проползает под дугу. Назад возвращается бегом, и передает мяч следующему игроку.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Ведущий:</w:t>
      </w:r>
    </w:p>
    <w:p w:rsidR="006424D6" w:rsidRDefault="006424D6" w:rsidP="006424D6">
      <w:pPr>
        <w:pStyle w:val="c7"/>
        <w:shd w:val="clear" w:color="auto" w:fill="FFFFFF"/>
        <w:spacing w:before="0" w:beforeAutospacing="0" w:after="0" w:afterAutospacing="0"/>
        <w:ind w:left="104" w:right="120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Молодцы, ребята! И команда «Смельчаки» и команда «Здоровяки» очень здорово постарались, вы были ловкими, быстрыми и дружными.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ind w:left="104"/>
        <w:rPr>
          <w:color w:val="000000"/>
          <w:sz w:val="20"/>
          <w:szCs w:val="20"/>
        </w:rPr>
      </w:pPr>
      <w:r>
        <w:rPr>
          <w:rStyle w:val="c4"/>
          <w:b/>
          <w:bCs/>
          <w:color w:val="333333"/>
          <w:sz w:val="28"/>
          <w:szCs w:val="28"/>
        </w:rPr>
        <w:t>Ведущий: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Вот и закончился наш веселый праздник «День здоровья»! Я желаю вам быть всегда здоровыми, послушными на радость вашим мамам и папам.</w:t>
      </w:r>
    </w:p>
    <w:p w:rsidR="006424D6" w:rsidRDefault="006424D6" w:rsidP="006424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333333"/>
          <w:sz w:val="28"/>
          <w:szCs w:val="28"/>
        </w:rPr>
        <w:t>До свидания!</w:t>
      </w:r>
    </w:p>
    <w:p w:rsidR="008B48BF" w:rsidRDefault="008B48BF"/>
    <w:p w:rsidR="00756449" w:rsidRDefault="00756449" w:rsidP="00756449">
      <w:pPr>
        <w:pStyle w:val="a3"/>
      </w:pPr>
      <w:r>
        <w:rPr>
          <w:noProof/>
        </w:rPr>
        <w:lastRenderedPageBreak/>
        <w:drawing>
          <wp:inline distT="0" distB="0" distL="0" distR="0">
            <wp:extent cx="5463251" cy="3489592"/>
            <wp:effectExtent l="19050" t="0" r="4099" b="0"/>
            <wp:docPr id="1" name="Рисунок 1" descr="C:\Users\Azerty\Desktop\з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Desktop\з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7" cy="34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49" w:rsidRDefault="00756449" w:rsidP="00756449">
      <w:pPr>
        <w:pStyle w:val="a3"/>
      </w:pPr>
    </w:p>
    <w:p w:rsidR="00756449" w:rsidRDefault="00756449" w:rsidP="00756449">
      <w:pPr>
        <w:pStyle w:val="a3"/>
      </w:pPr>
      <w:r>
        <w:rPr>
          <w:noProof/>
        </w:rPr>
        <w:drawing>
          <wp:inline distT="0" distB="0" distL="0" distR="0">
            <wp:extent cx="5463540" cy="4292837"/>
            <wp:effectExtent l="19050" t="0" r="3810" b="0"/>
            <wp:docPr id="4" name="Рисунок 4" descr="C:\Users\Azerty\Desktop\з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erty\Desktop\з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50" cy="429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49" w:rsidRDefault="00756449" w:rsidP="00756449">
      <w:pPr>
        <w:pStyle w:val="a3"/>
      </w:pPr>
      <w:r>
        <w:rPr>
          <w:noProof/>
        </w:rPr>
        <w:lastRenderedPageBreak/>
        <w:drawing>
          <wp:inline distT="0" distB="0" distL="0" distR="0">
            <wp:extent cx="5374752" cy="3831221"/>
            <wp:effectExtent l="19050" t="0" r="0" b="0"/>
            <wp:docPr id="7" name="Рисунок 7" descr="C:\Users\Azerty\Desktop\з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erty\Desktop\з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54" cy="38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49" w:rsidRDefault="00756449" w:rsidP="00756449">
      <w:pPr>
        <w:pStyle w:val="a3"/>
      </w:pPr>
    </w:p>
    <w:p w:rsidR="00756449" w:rsidRDefault="00756449" w:rsidP="00756449">
      <w:pPr>
        <w:pStyle w:val="a3"/>
      </w:pPr>
    </w:p>
    <w:p w:rsidR="00756449" w:rsidRDefault="00756449" w:rsidP="00756449">
      <w:pPr>
        <w:pStyle w:val="a3"/>
      </w:pPr>
      <w:r>
        <w:rPr>
          <w:noProof/>
        </w:rPr>
        <w:drawing>
          <wp:inline distT="0" distB="0" distL="0" distR="0">
            <wp:extent cx="5311092" cy="3640238"/>
            <wp:effectExtent l="19050" t="0" r="3858" b="0"/>
            <wp:docPr id="10" name="Рисунок 10" descr="C:\Users\Azerty\Desktop\з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zerty\Desktop\з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50" cy="36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49" w:rsidRDefault="00756449" w:rsidP="00756449">
      <w:pPr>
        <w:pStyle w:val="a3"/>
      </w:pPr>
      <w:r>
        <w:rPr>
          <w:noProof/>
        </w:rPr>
        <w:lastRenderedPageBreak/>
        <w:drawing>
          <wp:inline distT="0" distB="0" distL="0" distR="0">
            <wp:extent cx="5334241" cy="3703899"/>
            <wp:effectExtent l="19050" t="0" r="0" b="0"/>
            <wp:docPr id="13" name="Рисунок 13" descr="C:\Users\Azerty\Desktop\з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zerty\Desktop\з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63" cy="370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49" w:rsidRDefault="00756449" w:rsidP="00756449">
      <w:pPr>
        <w:pStyle w:val="a3"/>
      </w:pPr>
    </w:p>
    <w:p w:rsidR="00756449" w:rsidRDefault="00756449"/>
    <w:sectPr w:rsidR="00756449" w:rsidSect="008B4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24D6"/>
    <w:rsid w:val="006424D6"/>
    <w:rsid w:val="00756449"/>
    <w:rsid w:val="008037A7"/>
    <w:rsid w:val="008B4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7">
    <w:name w:val="c37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6424D6"/>
  </w:style>
  <w:style w:type="paragraph" w:customStyle="1" w:styleId="c31">
    <w:name w:val="c31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24D6"/>
  </w:style>
  <w:style w:type="character" w:customStyle="1" w:styleId="c3">
    <w:name w:val="c3"/>
    <w:basedOn w:val="a0"/>
    <w:rsid w:val="006424D6"/>
  </w:style>
  <w:style w:type="character" w:customStyle="1" w:styleId="c0">
    <w:name w:val="c0"/>
    <w:basedOn w:val="a0"/>
    <w:rsid w:val="006424D6"/>
  </w:style>
  <w:style w:type="paragraph" w:customStyle="1" w:styleId="c6">
    <w:name w:val="c6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24D6"/>
  </w:style>
  <w:style w:type="paragraph" w:customStyle="1" w:styleId="c1">
    <w:name w:val="c1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424D6"/>
  </w:style>
  <w:style w:type="paragraph" w:customStyle="1" w:styleId="c38">
    <w:name w:val="c38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424D6"/>
  </w:style>
  <w:style w:type="character" w:customStyle="1" w:styleId="c18">
    <w:name w:val="c18"/>
    <w:basedOn w:val="a0"/>
    <w:rsid w:val="006424D6"/>
  </w:style>
  <w:style w:type="paragraph" w:customStyle="1" w:styleId="c27">
    <w:name w:val="c27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64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24D6"/>
  </w:style>
  <w:style w:type="paragraph" w:styleId="a3">
    <w:name w:val="Normal (Web)"/>
    <w:basedOn w:val="a"/>
    <w:uiPriority w:val="99"/>
    <w:semiHidden/>
    <w:unhideWhenUsed/>
    <w:rsid w:val="0075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3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690</Words>
  <Characters>3935</Characters>
  <Application>Microsoft Office Word</Application>
  <DocSecurity>0</DocSecurity>
  <Lines>32</Lines>
  <Paragraphs>9</Paragraphs>
  <ScaleCrop>false</ScaleCrop>
  <Company/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2</cp:revision>
  <dcterms:created xsi:type="dcterms:W3CDTF">2024-04-07T15:23:00Z</dcterms:created>
  <dcterms:modified xsi:type="dcterms:W3CDTF">2024-04-07T16:09:00Z</dcterms:modified>
</cp:coreProperties>
</file>