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E5F" w:rsidRDefault="00337E5F" w:rsidP="00337E5F">
      <w:pPr>
        <w:pStyle w:val="22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  <w:r w:rsidRPr="00B91175">
        <w:rPr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  <w:r w:rsidRPr="00B91175">
        <w:rPr>
          <w:color w:val="000000"/>
          <w:sz w:val="28"/>
          <w:szCs w:val="28"/>
          <w:lang w:eastAsia="ru-RU" w:bidi="ru-RU"/>
        </w:rPr>
        <w:br/>
        <w:t xml:space="preserve">«Центр развития ребенка» - детский сад№3 «Березка» города </w:t>
      </w:r>
      <w:proofErr w:type="spellStart"/>
      <w:r w:rsidRPr="00B91175">
        <w:rPr>
          <w:color w:val="000000"/>
          <w:sz w:val="28"/>
          <w:szCs w:val="28"/>
          <w:lang w:eastAsia="ru-RU" w:bidi="ru-RU"/>
        </w:rPr>
        <w:t>Новопавловска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337E5F" w:rsidRDefault="00337E5F" w:rsidP="00337E5F">
      <w:pPr>
        <w:pStyle w:val="22"/>
        <w:shd w:val="clear" w:color="auto" w:fill="auto"/>
        <w:ind w:right="20"/>
        <w:rPr>
          <w:color w:val="000000"/>
          <w:sz w:val="28"/>
          <w:szCs w:val="28"/>
          <w:lang w:eastAsia="ru-RU" w:bidi="ru-RU"/>
        </w:rPr>
      </w:pPr>
    </w:p>
    <w:p w:rsidR="00337E5F" w:rsidRDefault="00337E5F" w:rsidP="00337E5F">
      <w:pPr>
        <w:pStyle w:val="22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УТВЕРЖДАЮ:</w:t>
      </w:r>
    </w:p>
    <w:p w:rsidR="00337E5F" w:rsidRDefault="00337E5F" w:rsidP="00337E5F">
      <w:pPr>
        <w:pStyle w:val="22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Заведующий МБДОУ ЦРР –</w:t>
      </w:r>
    </w:p>
    <w:p w:rsidR="00337E5F" w:rsidRDefault="00337E5F" w:rsidP="00337E5F">
      <w:pPr>
        <w:pStyle w:val="22"/>
        <w:shd w:val="clear" w:color="auto" w:fill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детский сад №3 «Березка» </w:t>
      </w:r>
    </w:p>
    <w:p w:rsidR="00337E5F" w:rsidRDefault="00337E5F" w:rsidP="00337E5F">
      <w:pPr>
        <w:pStyle w:val="22"/>
        <w:shd w:val="clear" w:color="auto" w:fill="auto"/>
        <w:jc w:val="left"/>
      </w:pPr>
      <w:r>
        <w:rPr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г. </w:t>
      </w:r>
      <w:proofErr w:type="spellStart"/>
      <w:r>
        <w:rPr>
          <w:color w:val="000000"/>
          <w:sz w:val="24"/>
          <w:szCs w:val="24"/>
          <w:lang w:eastAsia="ru-RU" w:bidi="ru-RU"/>
        </w:rPr>
        <w:t>Новопавловска</w:t>
      </w:r>
      <w:proofErr w:type="spellEnd"/>
    </w:p>
    <w:p w:rsidR="00337E5F" w:rsidRDefault="00337E5F" w:rsidP="00337E5F">
      <w:pPr>
        <w:pStyle w:val="22"/>
        <w:shd w:val="clear" w:color="auto" w:fill="auto"/>
        <w:ind w:right="20"/>
      </w:pPr>
      <w:r>
        <w:t xml:space="preserve">                                                                                          </w:t>
      </w:r>
    </w:p>
    <w:p w:rsidR="00337E5F" w:rsidRPr="00B91175" w:rsidRDefault="00337E5F" w:rsidP="00337E5F">
      <w:pPr>
        <w:pStyle w:val="22"/>
        <w:shd w:val="clear" w:color="auto" w:fill="auto"/>
        <w:ind w:right="20"/>
        <w:rPr>
          <w:sz w:val="28"/>
          <w:szCs w:val="28"/>
        </w:rPr>
      </w:pPr>
      <w:r>
        <w:t xml:space="preserve">                                                                                          Е.В.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Стерхова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</w:t>
      </w:r>
      <w:r>
        <w:t>_____________</w:t>
      </w:r>
    </w:p>
    <w:p w:rsidR="00337E5F" w:rsidRDefault="00337E5F" w:rsidP="00337E5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37E5F" w:rsidRDefault="00337E5F" w:rsidP="00337E5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37E5F" w:rsidRPr="003B0BEB" w:rsidRDefault="00337E5F" w:rsidP="00337E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  <w:r w:rsidRPr="003B0BEB">
        <w:rPr>
          <w:rStyle w:val="c7"/>
          <w:b/>
          <w:bCs/>
          <w:sz w:val="28"/>
          <w:szCs w:val="28"/>
        </w:rPr>
        <w:t>Март 2022г.</w:t>
      </w:r>
    </w:p>
    <w:p w:rsidR="00337E5F" w:rsidRPr="003B0BEB" w:rsidRDefault="00337E5F" w:rsidP="00337E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337E5F" w:rsidRPr="00E73F9F" w:rsidRDefault="00337E5F" w:rsidP="00337E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  <w:r w:rsidRPr="00E73F9F">
        <w:rPr>
          <w:rStyle w:val="c7"/>
          <w:b/>
          <w:bCs/>
          <w:color w:val="0070C0"/>
          <w:sz w:val="28"/>
          <w:szCs w:val="28"/>
        </w:rPr>
        <w:t>Мастер- класс</w:t>
      </w:r>
      <w:r w:rsidRPr="00E73F9F">
        <w:rPr>
          <w:rStyle w:val="c7"/>
          <w:b/>
          <w:bCs/>
          <w:color w:val="0070C0"/>
          <w:sz w:val="28"/>
          <w:szCs w:val="28"/>
        </w:rPr>
        <w:t xml:space="preserve"> для родителей</w:t>
      </w:r>
      <w:r w:rsidR="005752D4" w:rsidRPr="00E73F9F">
        <w:rPr>
          <w:rStyle w:val="c7"/>
          <w:b/>
          <w:bCs/>
          <w:color w:val="0070C0"/>
          <w:sz w:val="28"/>
          <w:szCs w:val="28"/>
        </w:rPr>
        <w:t xml:space="preserve"> </w:t>
      </w:r>
    </w:p>
    <w:p w:rsidR="005752D4" w:rsidRPr="00E73F9F" w:rsidRDefault="005752D4" w:rsidP="00337E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  <w:r w:rsidRPr="00E73F9F">
        <w:rPr>
          <w:rStyle w:val="c7"/>
          <w:b/>
          <w:bCs/>
          <w:color w:val="0070C0"/>
          <w:sz w:val="28"/>
          <w:szCs w:val="28"/>
        </w:rPr>
        <w:t>по художественно – эстетическому направлению</w:t>
      </w:r>
    </w:p>
    <w:p w:rsidR="005752D4" w:rsidRDefault="00E73F9F" w:rsidP="00337E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  <w:r w:rsidRPr="00E73F9F">
        <w:rPr>
          <w:rStyle w:val="c7"/>
          <w:b/>
          <w:bCs/>
          <w:color w:val="0070C0"/>
          <w:sz w:val="28"/>
          <w:szCs w:val="28"/>
        </w:rPr>
        <w:t>н</w:t>
      </w:r>
      <w:r w:rsidR="005752D4" w:rsidRPr="00E73F9F">
        <w:rPr>
          <w:rStyle w:val="c7"/>
          <w:b/>
          <w:bCs/>
          <w:color w:val="0070C0"/>
          <w:sz w:val="28"/>
          <w:szCs w:val="28"/>
        </w:rPr>
        <w:t>етрадиционные</w:t>
      </w:r>
      <w:r w:rsidRPr="00E73F9F">
        <w:rPr>
          <w:rStyle w:val="c7"/>
          <w:b/>
          <w:bCs/>
          <w:color w:val="0070C0"/>
          <w:sz w:val="28"/>
          <w:szCs w:val="28"/>
        </w:rPr>
        <w:t xml:space="preserve"> техники аппликации</w:t>
      </w:r>
    </w:p>
    <w:p w:rsidR="00E73F9F" w:rsidRPr="00E73F9F" w:rsidRDefault="00E73F9F" w:rsidP="00337E5F">
      <w:pPr>
        <w:pStyle w:val="c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70C0"/>
          <w:sz w:val="28"/>
          <w:szCs w:val="28"/>
        </w:rPr>
      </w:pPr>
      <w:r>
        <w:rPr>
          <w:rStyle w:val="c7"/>
          <w:b/>
          <w:bCs/>
          <w:color w:val="0070C0"/>
          <w:sz w:val="28"/>
          <w:szCs w:val="28"/>
        </w:rPr>
        <w:t>в рамках акции «Подарок ветерану ВОВ»</w:t>
      </w:r>
    </w:p>
    <w:p w:rsidR="00337E5F" w:rsidRPr="009D161C" w:rsidRDefault="00337E5F" w:rsidP="00337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</w:t>
      </w:r>
    </w:p>
    <w:p w:rsidR="00337E5F" w:rsidRPr="009C3241" w:rsidRDefault="00337E5F" w:rsidP="00337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воспитатель МБДОУ «ЦРР – детский сад </w:t>
      </w:r>
    </w:p>
    <w:p w:rsidR="00337E5F" w:rsidRPr="009C3241" w:rsidRDefault="00337E5F" w:rsidP="00337E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 xml:space="preserve">№3 «Березка» г. </w:t>
      </w:r>
      <w:proofErr w:type="spellStart"/>
      <w:r w:rsidRPr="009C3241">
        <w:rPr>
          <w:rFonts w:ascii="Times New Roman" w:hAnsi="Times New Roman" w:cs="Times New Roman"/>
          <w:b/>
          <w:sz w:val="28"/>
          <w:szCs w:val="28"/>
        </w:rPr>
        <w:t>Новопавловска</w:t>
      </w:r>
      <w:proofErr w:type="spellEnd"/>
      <w:r w:rsidRPr="009C32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7E5F" w:rsidRPr="009C3241" w:rsidRDefault="00337E5F" w:rsidP="00337E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C3241">
        <w:rPr>
          <w:rFonts w:ascii="Times New Roman" w:hAnsi="Times New Roman" w:cs="Times New Roman"/>
          <w:b/>
          <w:sz w:val="28"/>
          <w:szCs w:val="28"/>
        </w:rPr>
        <w:t>Чабановой М.В.</w:t>
      </w:r>
    </w:p>
    <w:p w:rsidR="001A6DE8" w:rsidRDefault="00337E5F" w:rsidP="00337E5F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B0BEB">
        <w:rPr>
          <w:rFonts w:ascii="Times New Roman" w:hAnsi="Times New Roman" w:cs="Times New Roman"/>
          <w:b/>
          <w:sz w:val="28"/>
          <w:szCs w:val="28"/>
        </w:rPr>
        <w:t>по теме:</w:t>
      </w:r>
      <w:r w:rsidRPr="003B0BEB">
        <w:rPr>
          <w:b/>
          <w:sz w:val="28"/>
          <w:szCs w:val="28"/>
        </w:rPr>
        <w:t xml:space="preserve"> </w:t>
      </w:r>
      <w:r w:rsidRPr="003B0BEB">
        <w:rPr>
          <w:sz w:val="28"/>
          <w:szCs w:val="28"/>
        </w:rPr>
        <w:t xml:space="preserve"> </w:t>
      </w:r>
      <w:r w:rsidR="00E73F9F">
        <w:rPr>
          <w:rFonts w:ascii="Times New Roman" w:hAnsi="Times New Roman" w:cs="Times New Roman"/>
          <w:b/>
          <w:sz w:val="28"/>
          <w:szCs w:val="28"/>
        </w:rPr>
        <w:t>«Сирень - для ветерана ВОВ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A6DE8" w:rsidRPr="001A6DE8" w:rsidRDefault="001A6DE8" w:rsidP="001A6D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D2F7D" w:rsidRDefault="001A6DE8" w:rsidP="00FE7B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FE7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родителей</w:t>
      </w:r>
      <w:r w:rsidR="0057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E7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спектром  нетрадиционных</w:t>
      </w:r>
      <w:r w:rsidR="0057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r w:rsidR="00E7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ехник</w:t>
      </w:r>
      <w:r w:rsidR="005752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аппликации</w:t>
      </w:r>
      <w:r w:rsidR="00FD2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ДОУ.</w:t>
      </w:r>
    </w:p>
    <w:p w:rsidR="00FD2F7D" w:rsidRPr="00FD2F7D" w:rsidRDefault="00FD2F7D" w:rsidP="00FE7B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FD2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Задачи:</w:t>
      </w:r>
    </w:p>
    <w:p w:rsidR="00FD2F7D" w:rsidRDefault="00FD2F7D" w:rsidP="00FE7B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1A6DE8"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7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расширить практический педагогический опыт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родителей </w:t>
      </w:r>
      <w:r w:rsidR="00E7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совместной творческой деятельности с ребенком в </w:t>
      </w:r>
      <w:r w:rsidR="00E73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технике </w:t>
      </w:r>
      <w:r w:rsidR="00E73F9F" w:rsidRPr="00FD2F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ппликация </w:t>
      </w:r>
      <w:r w:rsidR="00E73F9F" w:rsidRPr="00F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3F9F" w:rsidRPr="00F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салфеток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E73F9F" w:rsidRPr="00F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D2F7D" w:rsidRDefault="00FD2F7D" w:rsidP="00FE7B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73F9F" w:rsidRPr="00F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общения ро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дителей в творческой мастерской;</w:t>
      </w:r>
    </w:p>
    <w:p w:rsidR="001A6DE8" w:rsidRPr="00FD2F7D" w:rsidRDefault="00FD2F7D" w:rsidP="00FE7BB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73F9F" w:rsidRPr="00FD2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воспитывать уважительное отношение к героическому прошлому нашей Родины.</w:t>
      </w:r>
      <w:r w:rsidR="00E73F9F" w:rsidRPr="00FD2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F7D" w:rsidRDefault="00FD2F7D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2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D2F7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листы бумаги</w:t>
      </w:r>
      <w:proofErr w:type="gramStart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proofErr w:type="gramEnd"/>
      <w:r w:rsidR="00FD2F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кисточки, клее ПВА, салфетки разных цветов</w:t>
      </w:r>
      <w:r w:rsidR="00FE7B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влажные салфетки, ножницы.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A6DE8" w:rsidRDefault="001A6DE8" w:rsidP="001A6DE8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D2F7D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 xml:space="preserve">                                         Ход </w:t>
      </w:r>
      <w:r w:rsidRPr="00FD2F7D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lang w:eastAsia="ru-RU"/>
        </w:rPr>
        <w:t>мастер-класса</w:t>
      </w:r>
      <w:r w:rsidRPr="001A6DE8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.</w:t>
      </w:r>
    </w:p>
    <w:p w:rsidR="00337E5F" w:rsidRDefault="00337E5F" w:rsidP="00337E5F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</w:rPr>
      </w:pPr>
      <w:r>
        <w:rPr>
          <w:rStyle w:val="c7"/>
          <w:b/>
          <w:bCs/>
          <w:color w:val="111111"/>
        </w:rPr>
        <w:t xml:space="preserve">                                                                             </w:t>
      </w:r>
    </w:p>
    <w:p w:rsidR="00337E5F" w:rsidRDefault="00337E5F" w:rsidP="00337E5F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</w:rPr>
      </w:pPr>
      <w:r>
        <w:rPr>
          <w:rStyle w:val="c7"/>
          <w:b/>
          <w:bCs/>
          <w:color w:val="111111"/>
        </w:rPr>
        <w:t xml:space="preserve">                                                                                </w:t>
      </w:r>
      <w:r>
        <w:rPr>
          <w:rStyle w:val="c7"/>
          <w:b/>
          <w:bCs/>
          <w:color w:val="111111"/>
        </w:rPr>
        <w:t>«Иск</w:t>
      </w:r>
      <w:r>
        <w:rPr>
          <w:rStyle w:val="c7"/>
          <w:b/>
          <w:bCs/>
          <w:color w:val="111111"/>
        </w:rPr>
        <w:t>усство заключается в том, чтобы</w:t>
      </w:r>
    </w:p>
    <w:p w:rsidR="00337E5F" w:rsidRDefault="00337E5F" w:rsidP="00337E5F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7"/>
          <w:b/>
          <w:bCs/>
          <w:color w:val="111111"/>
        </w:rPr>
      </w:pPr>
      <w:r>
        <w:rPr>
          <w:rStyle w:val="c7"/>
          <w:b/>
          <w:bCs/>
          <w:color w:val="111111"/>
        </w:rPr>
        <w:t xml:space="preserve">                                                                           </w:t>
      </w:r>
      <w:r>
        <w:rPr>
          <w:rStyle w:val="c7"/>
          <w:b/>
          <w:bCs/>
          <w:color w:val="111111"/>
        </w:rPr>
        <w:t xml:space="preserve">найти в </w:t>
      </w:r>
      <w:proofErr w:type="gramStart"/>
      <w:r>
        <w:rPr>
          <w:rStyle w:val="c7"/>
          <w:b/>
          <w:bCs/>
          <w:color w:val="111111"/>
        </w:rPr>
        <w:t>необыкновенном</w:t>
      </w:r>
      <w:proofErr w:type="gramEnd"/>
      <w:r>
        <w:rPr>
          <w:rStyle w:val="c7"/>
          <w:b/>
          <w:bCs/>
          <w:color w:val="111111"/>
        </w:rPr>
        <w:t xml:space="preserve">  </w:t>
      </w:r>
      <w:r>
        <w:rPr>
          <w:rStyle w:val="c7"/>
          <w:b/>
          <w:bCs/>
          <w:color w:val="111111"/>
        </w:rPr>
        <w:t>обыкновенное</w:t>
      </w:r>
    </w:p>
    <w:p w:rsidR="00337E5F" w:rsidRDefault="00337E5F" w:rsidP="00337E5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 xml:space="preserve">                                               </w:t>
      </w:r>
      <w:r>
        <w:rPr>
          <w:rStyle w:val="c7"/>
          <w:b/>
          <w:bCs/>
          <w:color w:val="111111"/>
        </w:rPr>
        <w:t xml:space="preserve"> </w:t>
      </w:r>
      <w:r>
        <w:rPr>
          <w:rStyle w:val="c7"/>
          <w:b/>
          <w:bCs/>
          <w:color w:val="111111"/>
        </w:rPr>
        <w:t xml:space="preserve">                           </w:t>
      </w:r>
      <w:r>
        <w:rPr>
          <w:rStyle w:val="c7"/>
          <w:b/>
          <w:bCs/>
          <w:color w:val="111111"/>
        </w:rPr>
        <w:t>и обыкновенное в необыкновенном»</w:t>
      </w:r>
    </w:p>
    <w:p w:rsidR="00337E5F" w:rsidRDefault="00337E5F" w:rsidP="00337E5F">
      <w:pPr>
        <w:pStyle w:val="c1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</w:rPr>
        <w:t>                                                                                                                               Дени Дидро</w:t>
      </w:r>
    </w:p>
    <w:p w:rsidR="001A6DE8" w:rsidRPr="00FD2F7D" w:rsidRDefault="005752D4" w:rsidP="00337E5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FD2F7D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Теоретический аспект.</w:t>
      </w:r>
    </w:p>
    <w:p w:rsidR="005752D4" w:rsidRPr="001A6DE8" w:rsidRDefault="005752D4" w:rsidP="00337E5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Каждый дошкольник – это маленький исследователь, с радостью и удивлением открывающий для себя окружающий мир. Ребёнок стремится к активной деятельности, и важно не дать этому стремлению угаснуть, способствовать его дальнейшему развитию. Чем полнее и разнообразнее детская деятельность, чем более она значима для ребёнка и отвечает его природе, тем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успешнее идёт его развитие, реализуются потенциальные возможности и первые творческие проявления.</w:t>
      </w:r>
    </w:p>
    <w:p w:rsidR="005752D4" w:rsidRPr="00373E3C" w:rsidRDefault="00337E5F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Одним из наиболее близких и естественных для ребёнка - дошкольника видов творческой деятельности, является изобразительная деятельность. </w:t>
      </w:r>
    </w:p>
    <w:p w:rsidR="00337E5F" w:rsidRPr="00337E5F" w:rsidRDefault="005752D4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37E5F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Изобразительная деятельность в детском саду – это эффективное средство познания действительности. Данная деятельность помогает развитию и формированию зрительных восприятий, воображения, пространственных представлений, памяти, чувств и других психических процессов, творческих способностей подрастающих дарований. Формируются такие свойства личности, как настойчивость, целенаправленность, аккуратность, трудолюбие.</w:t>
      </w:r>
    </w:p>
    <w:p w:rsidR="005752D4" w:rsidRPr="00373E3C" w:rsidRDefault="00337E5F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процессе изобразительной деятельности дошкольники усваивают целый ряд графических живописных умений и навыков, учатся анализировать предметы и явления окружающего мира.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2D4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деятельность важна для развития мелкой моторики пальцев рук, их мускулатуры, координации движений. Одним из таких видов деятельности является 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аппликация,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 переводе с латинского обозначает </w:t>
      </w:r>
      <w:r w:rsidRPr="00337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«прикладывание»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Это один из видов изобразительной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техники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его основе лежит вырезание различных деталей и наложение их на фон в определенном порядке. Детали закрепляют их на основе, принятой за фон, с помощью различных клеев, ниток, это наиболее простой и доступный способ создания художественных работ. </w:t>
      </w:r>
      <w:proofErr w:type="gramStart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аппликации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  <w:proofErr w:type="gramEnd"/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Аппликация может быть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предметной, состоящей из отдельных изображений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(лист, ветка, дерево, птица, цветок, животное, человек и т. д.)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сюжетной</w:t>
      </w:r>
      <w:proofErr w:type="gramEnd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отображающей те или иные события;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декоративной, включающей орнаменты, узоры, которыми можно украсить различные предметы.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Педагоги </w:t>
      </w:r>
      <w:r w:rsidR="00FD2F7D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используют </w:t>
      </w:r>
      <w:r w:rsidRPr="00337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традиционную </w:t>
      </w:r>
      <w:r w:rsidRPr="00373E3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технику обучения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аппликации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именно: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7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декоративного узора из различных бумажных геометрических форм и растительных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(листок, цветок)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деталей, располагая их в определенном ритме на картонной основе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7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изображения предмета из цветной бумаги из отдельных частей; изображение сюжета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7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различной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техникой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получения деталей для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аппликации из бумаги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вырезывание разными приемами, обрывание, плетение; а также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техникой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прикрепления их к основе.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7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составление изображения предмета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(сюжета)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используя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технику оригами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D2F7D" w:rsidRPr="00373E3C" w:rsidRDefault="00337E5F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</w:t>
      </w:r>
    </w:p>
    <w:p w:rsidR="00FD2F7D" w:rsidRPr="00373E3C" w:rsidRDefault="00FD2F7D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 современном этапе в ДОУ, теп</w:t>
      </w:r>
      <w:r w:rsidR="00337E5F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ерь уже нередко, можно встретить педагогов, использующих в своей работе </w:t>
      </w:r>
      <w:r w:rsidR="00337E5F"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нетрадиционные техники аппликации</w:t>
      </w:r>
      <w:r w:rsidR="00337E5F"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Почему это происходит…….?</w:t>
      </w:r>
    </w:p>
    <w:p w:rsidR="00FD2F7D" w:rsidRPr="00373E3C" w:rsidRDefault="00FD2F7D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337E5F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разнообразными материалами в различных художественных </w:t>
      </w:r>
      <w:r w:rsidR="00337E5F"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техниках,</w:t>
      </w:r>
      <w:r w:rsidR="00337E5F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расширяет возможности ребенка, развивает чувство цвета, гармонии, пространства и воображения, образное мышление, творческие </w:t>
      </w:r>
      <w:r w:rsidR="00337E5F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способности. Это сотворчество увлекает и детей, и педагогов, оно становится новым, необычным, ярким и эмоционально насыщенным. </w:t>
      </w:r>
    </w:p>
    <w:p w:rsidR="00337E5F" w:rsidRPr="00337E5F" w:rsidRDefault="00FD2F7D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37E5F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некоторые из используемых нетрадиционных художественных техник аппликации.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Внимание на экран!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4F6228" w:themeColor="accent3" w:themeShade="8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Виды</w:t>
      </w:r>
      <w:r w:rsidRPr="00373E3C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28"/>
          <w:szCs w:val="28"/>
          <w:lang w:eastAsia="ru-RU"/>
        </w:rPr>
        <w:t>нетрадиционной аппликации: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- Обрывная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хороша для передачи фактуры образа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(пушистый цыпленок, кудрявое облачко)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этом случае мы разрываем бумагу на кусочки и составляем из них изображение. Дети 5-7 лет могут усложнить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технику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просто рвать бумажки, как получится, а выщипывать или обрывать контурный рисунок. Обрывная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полезна для развития мелкой моторики рук и творческого мышления.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- Накладная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получить необычное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- Модульная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(мозаика)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технике нужный образ получается путем последовательного наклеивания множества одинаковых форм. В качестве основы для модульной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аппликации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использоваться не только вырезанные кружки, квадратики, треугольники, но и просто рваные бумажки.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- В симметричной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аппликации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повторяющихся изображений, заготовку – квадрат или прямоугольник из бумаги нужного размера – складываем пополам, держим за сгиб, вырезаем половину изображения.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- Ленточная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позволяет получить не одно или два, а много одинаковых изображений, разрозненных или связанных между собой. Для изготовления ленточной аппликации необходимо взять широкий лист бумаги, сложить его гармошкой и вырезать изображение.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proofErr w:type="spellStart"/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Квиллинг</w:t>
      </w:r>
      <w:proofErr w:type="spellEnd"/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quilling</w:t>
      </w:r>
      <w:proofErr w:type="spellEnd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от слова </w:t>
      </w:r>
      <w:proofErr w:type="spellStart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quill</w:t>
      </w:r>
      <w:proofErr w:type="spellEnd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(птичье перо, также </w:t>
      </w:r>
      <w:proofErr w:type="spellStart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бумагокручение</w:t>
      </w:r>
      <w:proofErr w:type="spellEnd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искусство изготовления плоских или объемных композиций из скрученных в спиральки длинных и узких полосок бумаги)</w:t>
      </w:r>
      <w:proofErr w:type="gramEnd"/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- Торцевание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один из видов бумажного рукоделия. Эту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технику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отнести и к способу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аппликации и к виду </w:t>
      </w:r>
      <w:proofErr w:type="spellStart"/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квиллинга</w:t>
      </w:r>
      <w:proofErr w:type="spellEnd"/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помощью торцевания можно создавать удивительные объёмные картины, мозаики, панно, декоративные элементы интерьера, открытки. Эта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техника довольно популярна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интерес к ней объясняется необычным эффектом "пушистости" и лёгким способом её исполнения.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- Коллаж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(от фр. </w:t>
      </w:r>
      <w:proofErr w:type="spellStart"/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collage</w:t>
      </w:r>
      <w:proofErr w:type="spellEnd"/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приклеивание)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технический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приём в изобразительном искусстве, заключающийся в создании живописных или графических произведений путём наклеивания на какую-либо основу предметов и материалов, отличающихся от основы по цвету и фактуре. Коллажем также называется произведение, целиком выполненное в этой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технике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Коллаж используется главным образом для получения эффекта неожиданности от сочетания разнородных материалов, а также ради эмоциональной насыщенности и остроты произведения.</w:t>
      </w:r>
    </w:p>
    <w:p w:rsidR="005752D4" w:rsidRPr="00373E3C" w:rsidRDefault="005752D4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      </w:t>
      </w:r>
      <w:r w:rsidRPr="00373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Аппликация</w:t>
      </w:r>
      <w:r w:rsidRPr="00373E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 гофрированной бумаги</w:t>
      </w:r>
      <w:r w:rsidRPr="00373E3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один из видов так называемой поделочной бумаги. По сравнению с бумагой обычной, появилась она сравнительно недавно. Она очень мягкая, нежная и приятная на ощупь. Великолепные цвета очень нравятся детям, и они с удовольствием работают с ней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занятиях творчеством. Это отличный декоративный и поделочный материал, позволяющий создавать декорации, красочные игрушки, оригинальные гирлянды и великолепные букеты, костюмы, которые могут стать отличным подарком к празднику.</w:t>
      </w:r>
      <w:r w:rsidR="00337E5F"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     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Аппликация из ткани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разновидность вшивки. Вышивание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аппликацией состоит в том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укрепить на определенном фоне из ткани детали из другой ткани. Укрепляются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пришиванием, либо приклеиванием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ткани может быть предметной, сюжетной и декоративной; одноцветной, двухцветной и многоцветной. Выполнение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аппликации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ткани требует определенных навыков. Во-первых, надо уметь резать ткань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(ткань труднее резать, чем бумагу)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во-вторых: края у ткани могут осыпаться и осложнять работу.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- Аппликация из крупы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самых маленьких детей полезно развивать мелкую моторику. Перебирать предметы пальчиками, учиться совершать щипковые движения, конечно, важно. Но деткам, в возрасте старше года, интересно видеть результат своего труда сразу.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крупы становится для них наиболее привлекательной в этом плане. С крупой можно создавать разные поделки с малышами. Для этого манку, рис, пшено раскрашивают в различные цвета с помощью гуаши и воды.</w:t>
      </w:r>
    </w:p>
    <w:p w:rsidR="00337E5F" w:rsidRPr="00337E5F" w:rsidRDefault="00337E5F" w:rsidP="00337E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- Аппликация из соломы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необычайно привлекательна, они отливает золотом. Происходит это оттого, что солома имеет глянцевую поверхность и продольно расположенные волокна. Эти волокна максимально отражают свет только в определенном положении. Составленная из форм, находящихся под разными углами по отношению к свету, а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ппликация</w:t>
      </w: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неповторимую игру: блестит как золото. Это могут быть картины, орнаментальные полосы, закладки для книг, шкатулки, рамки.</w:t>
      </w:r>
    </w:p>
    <w:p w:rsidR="00337E5F" w:rsidRPr="00373E3C" w:rsidRDefault="00337E5F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     - Аппликация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засушенных растений.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Популярность приобрела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 из цветов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травы, листьев, так называемая </w:t>
      </w:r>
      <w:r w:rsidRPr="00373E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флористика.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природным материалом вполне доступна детям дошкольного возраста. Увлекательно, интересно и полезно общение с природой.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природным материалом способствует воспитанию у детей любви к родной природе, бережного к ней отношения. Полезны они еще и потому, что сбор и заготовка природного материала происходит на воздухе.</w:t>
      </w:r>
    </w:p>
    <w:p w:rsidR="005752D4" w:rsidRPr="00337E5F" w:rsidRDefault="005752D4" w:rsidP="00575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73E3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 Аппликация из салфеток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интересный материал для детского творчества</w:t>
      </w:r>
      <w:r w:rsidR="00FD2F7D"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салфетки. Из них можно делать разные поделки. 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Такой вид творчества имеет ряд плюсов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</w:t>
      </w:r>
    </w:p>
    <w:p w:rsidR="004E5AB7" w:rsidRPr="00373E3C" w:rsidRDefault="004E5AB7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52D4" w:rsidRPr="00337E5F" w:rsidRDefault="004E5AB7" w:rsidP="00337E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E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на этой технике я хотела бы остановиться сегодня поподробнее. Приглашаю Вас в мою </w:t>
      </w:r>
      <w:r w:rsidRPr="004E5AB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творческую мастерскую.  </w:t>
      </w:r>
    </w:p>
    <w:p w:rsidR="004E5AB7" w:rsidRDefault="00337E5F" w:rsidP="004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</w:p>
    <w:p w:rsidR="00337E5F" w:rsidRPr="004E5AB7" w:rsidRDefault="004E5AB7" w:rsidP="004E5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</w:pPr>
      <w:r w:rsidRPr="004E5AB7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>Практическая часть:</w:t>
      </w:r>
    </w:p>
    <w:p w:rsidR="00E91A1E" w:rsidRDefault="004E5AB7" w:rsidP="001A6DE8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5A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мы сегодня будем мастерить вы уже знаете, </w:t>
      </w:r>
      <w:r w:rsidR="00E9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 тему</w:t>
      </w:r>
      <w:r w:rsid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наших работ, </w:t>
      </w:r>
      <w:r w:rsidR="00E9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proofErr w:type="gramStart"/>
      <w:r w:rsidR="00E9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="00E9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отгадав загадку:</w:t>
      </w:r>
    </w:p>
    <w:p w:rsidR="00373E3C" w:rsidRDefault="00373E3C" w:rsidP="001A6DE8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91A1E" w:rsidRDefault="001A6DE8" w:rsidP="001A6DE8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Словно гроздья винограда,</w:t>
      </w:r>
      <w:r w:rsidR="004E5A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знаете, </w:t>
      </w:r>
    </w:p>
    <w:p w:rsidR="001A6DE8" w:rsidRPr="001A6DE8" w:rsidRDefault="001A6DE8" w:rsidP="001A6DE8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кустах цветы растут,</w:t>
      </w:r>
    </w:p>
    <w:p w:rsidR="001A6DE8" w:rsidRPr="001A6DE8" w:rsidRDefault="001A6DE8" w:rsidP="001A6DE8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лиловым своим цветом,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в гости к нам зовут</w:t>
      </w:r>
      <w:proofErr w:type="gramStart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91A1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A6D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</w:t>
      </w:r>
      <w:proofErr w:type="gramEnd"/>
      <w:r w:rsidRPr="001A6DE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ирень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A6DE8" w:rsidRPr="001A6DE8" w:rsidRDefault="001A6DE8" w:rsidP="001A6DE8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перед тем, как приступим к работе необходимо размять наши пальчики.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– толстячок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(сжимает в кулак)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</w:t>
      </w:r>
      <w:proofErr w:type="gramStart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гриб -боровичок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левой руки накрывает правую)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ним, собрав пожитки,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(левая рука остается сверху)</w:t>
      </w:r>
    </w:p>
    <w:p w:rsidR="001A6DE8" w:rsidRPr="001A6DE8" w:rsidRDefault="001A6DE8" w:rsidP="001A6DE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дождик прячутся улитки</w:t>
      </w:r>
      <w:proofErr w:type="gramStart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равая рука улитка.)</w:t>
      </w:r>
    </w:p>
    <w:p w:rsidR="00742721" w:rsidRDefault="001A6DE8" w:rsidP="007427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приступим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742721" w:rsidRDefault="00742721" w:rsidP="007427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30A2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330A28" w:rsidRPr="00FE7B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Сирень - цветущий символ Великой Победы. Весной 1945-го, когда закончилась война, на улицах цвела сирень и советских воинов-освободителей, возвращавшихся домой, все встречали ветками сирени. Сирень цвела на уцелевших улицах. Она дарила радость своим видом и ароматом душистых цветов. С тех пор и повелось считать этот кустарник одним из символов Победы. Доброй традицией стало перед Днем </w:t>
      </w:r>
      <w:hyperlink r:id="rId6" w:tooltip="День Победы. 9 мая, детям о войне" w:history="1">
        <w:r w:rsidR="00330A28" w:rsidRPr="00FE7BB7">
          <w:rPr>
            <w:rStyle w:val="a5"/>
            <w:rFonts w:ascii="Times New Roman" w:hAnsi="Times New Roman" w:cs="Times New Roman"/>
            <w:color w:val="0088BB"/>
            <w:sz w:val="28"/>
            <w:szCs w:val="28"/>
            <w:bdr w:val="none" w:sz="0" w:space="0" w:color="auto" w:frame="1"/>
            <w:shd w:val="clear" w:color="auto" w:fill="FFFFFF"/>
          </w:rPr>
          <w:t>Победы высаживать сирень в аллеях</w:t>
        </w:r>
      </w:hyperlink>
      <w:r w:rsidR="00330A28" w:rsidRPr="00FE7BB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парках, садах, поздравлять ветеранов букетами сирени. Сирень – это символ весны, светлого праздника. Это память о тех, кто защитил нашу страну в Великой войне, это символ Победы.</w:t>
      </w:r>
    </w:p>
    <w:p w:rsidR="00E91A1E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Сегодня, я хочу научить Вас, как можно в домашних условиях с ребенком сделать замечательный подарок  ветеранам ВОВ.</w:t>
      </w:r>
    </w:p>
    <w:p w:rsidR="00E91A1E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нас с детьми стало доброй традицией, перед работой в мастерской разминать наши руки. Я предлагаю не нарушать традицию.</w:t>
      </w:r>
    </w:p>
    <w:p w:rsidR="00E91A1E" w:rsidRPr="001A6DE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гимнастика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91A1E" w:rsidRPr="001A6DE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поляне – толстячок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(сжимает в кулак)</w:t>
      </w:r>
    </w:p>
    <w:p w:rsidR="00E91A1E" w:rsidRPr="001A6DE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гриб </w:t>
      </w:r>
      <w:proofErr w:type="gramStart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</w:t>
      </w:r>
      <w:proofErr w:type="gramEnd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оровичок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(ладонь левой руки накрывает правую)</w:t>
      </w:r>
    </w:p>
    <w:p w:rsidR="00E91A1E" w:rsidRPr="001A6DE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ним, собрав пожитки,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(левая рука остается сверху)</w:t>
      </w:r>
    </w:p>
    <w:p w:rsidR="00E91A1E" w:rsidRPr="001A6DE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дождик прячутся улитки</w:t>
      </w:r>
      <w:proofErr w:type="gramStart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A6DE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равая рука улитка.)</w:t>
      </w:r>
    </w:p>
    <w:p w:rsidR="00E91A1E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приступим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E91A1E" w:rsidRPr="00FE7BB7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330A28" w:rsidRPr="00FE7BB7" w:rsidRDefault="00330A28" w:rsidP="00373E3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E7BB7">
        <w:rPr>
          <w:rStyle w:val="a4"/>
          <w:color w:val="111111"/>
          <w:sz w:val="28"/>
          <w:szCs w:val="28"/>
          <w:bdr w:val="none" w:sz="0" w:space="0" w:color="auto" w:frame="1"/>
        </w:rPr>
        <w:t>Пошаговый ход работы:</w:t>
      </w:r>
    </w:p>
    <w:p w:rsidR="00E91A1E" w:rsidRPr="00E91A1E" w:rsidRDefault="00E91A1E" w:rsidP="00373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91A1E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Из салфеток сделать заготовки для цветов сирени.</w:t>
      </w:r>
    </w:p>
    <w:p w:rsidR="00330A28" w:rsidRPr="00E91A1E" w:rsidRDefault="00330A28" w:rsidP="00373E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91A1E">
        <w:rPr>
          <w:color w:val="000000" w:themeColor="text1"/>
          <w:sz w:val="28"/>
          <w:szCs w:val="28"/>
        </w:rPr>
        <w:t xml:space="preserve"> Разрезать их по линии сгиба на квадраты. Каждый квадрат разрезать на 3 полоски, а каждую полоску на 4 части.</w:t>
      </w:r>
    </w:p>
    <w:p w:rsidR="00330A28" w:rsidRPr="00E91A1E" w:rsidRDefault="00330A28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A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E91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квадратов скатать комочки.</w:t>
      </w:r>
    </w:p>
    <w:p w:rsidR="00E91A1E" w:rsidRPr="00E91A1E" w:rsidRDefault="00330A28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A1E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E91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На силуэт веточки сирени с помощью клея ПВА приклеить комочки</w:t>
      </w:r>
    </w:p>
    <w:p w:rsidR="00330A28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91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330A28" w:rsidRPr="00E91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1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30A28" w:rsidRPr="00E91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салфетки.</w:t>
      </w:r>
    </w:p>
    <w:p w:rsidR="00E91A1E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91A1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(Практическая работа родителей в творческой мастерской, под лирические песни ВОВ).</w:t>
      </w:r>
      <w:bookmarkStart w:id="0" w:name="_GoBack"/>
      <w:bookmarkEnd w:id="0"/>
    </w:p>
    <w:p w:rsidR="00E91A1E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91A1E" w:rsidRPr="00E91A1E" w:rsidRDefault="00E91A1E" w:rsidP="00373E3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E91A1E" w:rsidRDefault="00E91A1E" w:rsidP="007427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3C89738D" wp14:editId="0022AE0F">
            <wp:extent cx="5882640" cy="3657600"/>
            <wp:effectExtent l="0" t="0" r="0" b="0"/>
            <wp:docPr id="1" name="Рисунок 1" descr="C:\Users\Azerty\Desktop\.thumbnails\100000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03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1A1E" w:rsidRDefault="00E91A1E" w:rsidP="007427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1A1E" w:rsidRDefault="00E91A1E" w:rsidP="007427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410FEE29" wp14:editId="1B307569">
            <wp:extent cx="5722620" cy="3657600"/>
            <wp:effectExtent l="0" t="0" r="0" b="0"/>
            <wp:docPr id="2" name="Рисунок 2" descr="C:\Users\Azerty\Desktop\.thumbnails\100000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erty\Desktop\.thumbnails\1000003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1A1E" w:rsidRDefault="00E91A1E" w:rsidP="007427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91A1E" w:rsidRDefault="00E91A1E" w:rsidP="007427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7A673780" wp14:editId="64C92534">
            <wp:extent cx="5593080" cy="3657600"/>
            <wp:effectExtent l="0" t="0" r="0" b="0"/>
            <wp:docPr id="3" name="Рисунок 3" descr="C:\Users\Azerty\Desktop\.thumbnails\100000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zerty\Desktop\.thumbnails\10000039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365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91A1E" w:rsidRPr="00E91A1E" w:rsidRDefault="00E91A1E" w:rsidP="0074272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A6DE8" w:rsidRDefault="001A6DE8" w:rsidP="00FE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роскошные веточки сирени </w:t>
      </w:r>
      <w:r w:rsidRPr="001A6D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вас получил</w:t>
      </w:r>
      <w:r w:rsid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ись!</w:t>
      </w:r>
    </w:p>
    <w:p w:rsidR="005752D4" w:rsidRPr="00337E5F" w:rsidRDefault="005752D4" w:rsidP="005752D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7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красивые </w:t>
      </w:r>
      <w:r w:rsidRPr="00373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аппликации своими руками</w:t>
      </w:r>
      <w:r w:rsidRPr="00373E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73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видя результат своей работы, дети испытывают положительные эмоции. Работа с бумагой и другими материалами даёт возможность детям проявить терпение, упорство, фантазию и вкус. Детям приятно украшать групповую комнату своими работами, дарить их родителям и друзьям. А мы, педагоги, должны им в этом помочь, найти возможности для проявления и формирования творческих способностей подрастающих талантов.</w:t>
      </w:r>
    </w:p>
    <w:p w:rsidR="006B0599" w:rsidRDefault="00373E3C" w:rsidP="00373E3C">
      <w:pPr>
        <w:shd w:val="clear" w:color="auto" w:fill="FFFFFF"/>
        <w:spacing w:after="0" w:line="240" w:lineRule="auto"/>
        <w:jc w:val="center"/>
      </w:pPr>
      <w:r w:rsidRPr="00373E3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Спасибо за сотрудничество!</w:t>
      </w:r>
    </w:p>
    <w:sectPr w:rsidR="006B0599" w:rsidSect="00337E5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E54F1"/>
    <w:multiLevelType w:val="multilevel"/>
    <w:tmpl w:val="5256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7D251DF"/>
    <w:multiLevelType w:val="hybridMultilevel"/>
    <w:tmpl w:val="3E7A24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6DE8"/>
    <w:rsid w:val="001A6DE8"/>
    <w:rsid w:val="00330A28"/>
    <w:rsid w:val="00337E5F"/>
    <w:rsid w:val="00373E3C"/>
    <w:rsid w:val="004E5AB7"/>
    <w:rsid w:val="005752D4"/>
    <w:rsid w:val="006B0599"/>
    <w:rsid w:val="00742721"/>
    <w:rsid w:val="00E73F9F"/>
    <w:rsid w:val="00E91A1E"/>
    <w:rsid w:val="00FD2F7D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599"/>
  </w:style>
  <w:style w:type="paragraph" w:styleId="2">
    <w:name w:val="heading 2"/>
    <w:basedOn w:val="a"/>
    <w:link w:val="20"/>
    <w:uiPriority w:val="9"/>
    <w:qFormat/>
    <w:rsid w:val="001A6D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D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A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A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DE8"/>
    <w:rPr>
      <w:b/>
      <w:bCs/>
    </w:rPr>
  </w:style>
  <w:style w:type="character" w:styleId="a5">
    <w:name w:val="Hyperlink"/>
    <w:basedOn w:val="a0"/>
    <w:uiPriority w:val="99"/>
    <w:semiHidden/>
    <w:unhideWhenUsed/>
    <w:rsid w:val="001A6D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6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DE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A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A6DE8"/>
  </w:style>
  <w:style w:type="character" w:customStyle="1" w:styleId="21">
    <w:name w:val="Основной текст (2)_"/>
    <w:basedOn w:val="a0"/>
    <w:link w:val="22"/>
    <w:rsid w:val="00337E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7E5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10">
    <w:name w:val="c10"/>
    <w:basedOn w:val="a"/>
    <w:rsid w:val="0033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7E5F"/>
  </w:style>
  <w:style w:type="paragraph" w:customStyle="1" w:styleId="c3">
    <w:name w:val="c3"/>
    <w:basedOn w:val="a"/>
    <w:rsid w:val="00337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7E5F"/>
  </w:style>
  <w:style w:type="character" w:customStyle="1" w:styleId="c4">
    <w:name w:val="c4"/>
    <w:basedOn w:val="a0"/>
    <w:rsid w:val="00337E5F"/>
  </w:style>
  <w:style w:type="character" w:customStyle="1" w:styleId="c1">
    <w:name w:val="c1"/>
    <w:basedOn w:val="a0"/>
    <w:rsid w:val="00337E5F"/>
  </w:style>
  <w:style w:type="character" w:customStyle="1" w:styleId="c12">
    <w:name w:val="c12"/>
    <w:basedOn w:val="a0"/>
    <w:rsid w:val="00337E5F"/>
  </w:style>
  <w:style w:type="character" w:customStyle="1" w:styleId="c15">
    <w:name w:val="c15"/>
    <w:basedOn w:val="a0"/>
    <w:rsid w:val="00337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n-pobed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User</cp:lastModifiedBy>
  <cp:revision>3</cp:revision>
  <dcterms:created xsi:type="dcterms:W3CDTF">2023-07-16T17:48:00Z</dcterms:created>
  <dcterms:modified xsi:type="dcterms:W3CDTF">2023-07-19T14:11:00Z</dcterms:modified>
</cp:coreProperties>
</file>